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FEE" w:rsidRDefault="005978EE" w:rsidP="005978E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78EE">
        <w:rPr>
          <w:rFonts w:ascii="Times New Roman" w:hAnsi="Times New Roman" w:cs="Times New Roman"/>
          <w:b/>
          <w:sz w:val="26"/>
          <w:szCs w:val="26"/>
        </w:rPr>
        <w:t>Обучение и воспитание детей с расст</w:t>
      </w:r>
      <w:r w:rsidR="001B5DF7">
        <w:rPr>
          <w:rFonts w:ascii="Times New Roman" w:hAnsi="Times New Roman" w:cs="Times New Roman"/>
          <w:b/>
          <w:sz w:val="26"/>
          <w:szCs w:val="26"/>
        </w:rPr>
        <w:t>ройством аутистического спектра</w:t>
      </w:r>
    </w:p>
    <w:p w:rsidR="001B5DF7" w:rsidRPr="005978EE" w:rsidRDefault="001B5DF7" w:rsidP="005978E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(консультация учителя-дефектолога)</w:t>
      </w:r>
      <w:bookmarkStart w:id="0" w:name="_GoBack"/>
      <w:bookmarkEnd w:id="0"/>
    </w:p>
    <w:p w:rsidR="00EF4804" w:rsidRPr="00B62D8B" w:rsidRDefault="00EF4804" w:rsidP="005978EE">
      <w:pPr>
        <w:shd w:val="clear" w:color="auto" w:fill="FFFFFF"/>
        <w:spacing w:after="120" w:line="27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62D8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Расстройство аутистического спектра – современная и малоизученная проблема, возникающая у детей в раннем возрасте, н</w:t>
      </w:r>
      <w:r w:rsidR="005978EE" w:rsidRPr="00B62D8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аи</w:t>
      </w:r>
      <w:r w:rsidRPr="00B62D8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более ярко проявляющаяся </w:t>
      </w:r>
      <w:r w:rsidR="005978EE" w:rsidRPr="00B62D8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</w:t>
      </w:r>
      <w:r w:rsidRPr="00B62D8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расстройствах</w:t>
      </w:r>
      <w:r w:rsidR="005978EE" w:rsidRPr="00B62D8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эмоционально-волевой сфер</w:t>
      </w:r>
      <w:r w:rsidRPr="00B62D8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ы и коммуникации.</w:t>
      </w:r>
    </w:p>
    <w:p w:rsidR="00EF4804" w:rsidRPr="00B62D8B" w:rsidRDefault="005978EE" w:rsidP="00EF4804">
      <w:pPr>
        <w:shd w:val="clear" w:color="auto" w:fill="FFFFFF"/>
        <w:spacing w:after="120" w:line="27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62D8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Большая часть родителей заявляет, что в начале развития не замечали у детей каких-либо отклонений. Подозрение, что «что-то не так» обычно возникает, когда малышу исполняется 2-3 года. Ребенку очень трудно общаться с внешним миром. Он не говорит (или перестает говорить), не понимает обращенные к нему жесты, а иногда даже простые слова. Любое изменение в окружающей обстановке или в ежедневных ритуалах вызывает панику, потому что мир становится для него все менее понятным. </w:t>
      </w:r>
      <w:r w:rsidR="008F5F97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Аутичные </w:t>
      </w:r>
      <w:r w:rsidRPr="00B62D8B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дети</w:t>
      </w:r>
      <w:r w:rsidRPr="00B62D8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="008F5F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обычно </w:t>
      </w:r>
      <w:r w:rsidRPr="00B62D8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привязываются к объектам и определенному порядку, поэтому они могут истерично реагировать на ремонт, изменение цвета стен в его комнате или отклоне</w:t>
      </w:r>
      <w:r w:rsidR="00EF4804" w:rsidRPr="00B62D8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ние от обычного маршрута в детский сад.</w:t>
      </w:r>
    </w:p>
    <w:p w:rsidR="005978EE" w:rsidRPr="00B62D8B" w:rsidRDefault="005978EE" w:rsidP="00EF4804">
      <w:pPr>
        <w:shd w:val="clear" w:color="auto" w:fill="FFFFFF"/>
        <w:spacing w:after="120" w:line="273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D8B">
        <w:rPr>
          <w:rFonts w:ascii="Times New Roman" w:hAnsi="Times New Roman" w:cs="Times New Roman"/>
          <w:b/>
          <w:i/>
          <w:sz w:val="26"/>
          <w:szCs w:val="26"/>
        </w:rPr>
        <w:t>Нарушение общения</w:t>
      </w:r>
      <w:r w:rsidRPr="00B62D8B">
        <w:rPr>
          <w:rFonts w:ascii="Times New Roman" w:hAnsi="Times New Roman" w:cs="Times New Roman"/>
          <w:sz w:val="26"/>
          <w:szCs w:val="26"/>
        </w:rPr>
        <w:t xml:space="preserve"> проявляется в отсутствии зрительного контакта с другими людьми. Ощущение, что ребенок просто не нуждается в общении. Даже при овладении речью и использовании её по назначению, ребенок просто выдает часть информации в виде определенных потребностей. Дети часто не реагируют на свое имя. </w:t>
      </w:r>
    </w:p>
    <w:p w:rsidR="005978EE" w:rsidRPr="00B62D8B" w:rsidRDefault="005978EE" w:rsidP="005978E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D8B">
        <w:rPr>
          <w:rFonts w:ascii="Times New Roman" w:hAnsi="Times New Roman" w:cs="Times New Roman"/>
          <w:b/>
          <w:i/>
          <w:sz w:val="26"/>
          <w:szCs w:val="26"/>
        </w:rPr>
        <w:t>Нарушения социальных навыков</w:t>
      </w:r>
      <w:r w:rsidRPr="00B62D8B">
        <w:rPr>
          <w:rFonts w:ascii="Times New Roman" w:hAnsi="Times New Roman" w:cs="Times New Roman"/>
          <w:sz w:val="26"/>
          <w:szCs w:val="26"/>
        </w:rPr>
        <w:t xml:space="preserve"> выражается в том, что ребенок не нуждается в присутствии взрослых. Обращение к взрослому происходит при необходимости, при этом ребенок может не смотреть ему в глаза, а просто подвести к нужному предмету. Приближение сверстников может вызвать агрессию или панику, или, напротив, не вызвать никакой реакции.</w:t>
      </w:r>
    </w:p>
    <w:p w:rsidR="005978EE" w:rsidRPr="00B62D8B" w:rsidRDefault="005978EE" w:rsidP="005978EE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62D8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Одним из </w:t>
      </w:r>
      <w:r w:rsidRPr="00B62D8B">
        <w:rPr>
          <w:rFonts w:ascii="Times New Roman" w:eastAsia="Times New Roman" w:hAnsi="Times New Roman" w:cs="Times New Roman"/>
          <w:bCs/>
          <w:iCs/>
          <w:color w:val="333333"/>
          <w:sz w:val="26"/>
          <w:szCs w:val="26"/>
          <w:lang w:eastAsia="ru-RU"/>
        </w:rPr>
        <w:t>признаков аутизма</w:t>
      </w:r>
      <w:r w:rsidRPr="00B62D8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дающем о себе знать, является </w:t>
      </w:r>
      <w:r w:rsidRPr="00B62D8B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  <w:t>выполнение стереотипных движений</w:t>
      </w:r>
      <w:r w:rsidRPr="00B62D8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таких как покачивание, размахивание руками. Попытки вмешаться в их поведение могут вызвать гнев. Ребенок не умеет наладить контакт с окружением, сторонится других детей. Он создает свой собственный мир, как будто живет под стеклянным колпаком. </w:t>
      </w:r>
    </w:p>
    <w:p w:rsidR="005978EE" w:rsidRPr="00B62D8B" w:rsidRDefault="005978EE" w:rsidP="005978EE">
      <w:pPr>
        <w:shd w:val="clear" w:color="auto" w:fill="FFFFFF"/>
        <w:spacing w:after="120" w:line="27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62D8B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Причины аутизма — загадка природы. </w:t>
      </w:r>
      <w:r w:rsidRPr="00B62D8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Независимо от </w:t>
      </w:r>
      <w:r w:rsidRPr="00B62D8B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причин аутизма</w:t>
      </w:r>
      <w:r w:rsidRPr="00B62D8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ясно одно — родители</w:t>
      </w:r>
      <w:r w:rsidR="00EF4804" w:rsidRPr="00B62D8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(законные представители)</w:t>
      </w:r>
      <w:r w:rsidRPr="00B62D8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должны внимательно наблюдать за ребенком и в случае «подозрительного» поведения как можно скорее проконсультироваться с врачом. </w:t>
      </w:r>
      <w:r w:rsidRPr="00B62D8B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Аутизм у детей</w:t>
      </w:r>
      <w:r w:rsidRPr="00B62D8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может диагностировать только специалист (например, психолог или психиатр), но некоторые симптомы должны насторожить в первую очередь родителей. Вот они:</w:t>
      </w:r>
    </w:p>
    <w:p w:rsidR="002817EE" w:rsidRPr="00B62D8B" w:rsidRDefault="00E23C6B" w:rsidP="00B62D8B">
      <w:pPr>
        <w:numPr>
          <w:ilvl w:val="0"/>
          <w:numId w:val="4"/>
        </w:numPr>
        <w:shd w:val="clear" w:color="auto" w:fill="FFFFFF"/>
        <w:spacing w:after="120" w:line="273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62D8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недостаточное или полное отсутствие потребности в контактах с окружающими;</w:t>
      </w:r>
    </w:p>
    <w:p w:rsidR="002817EE" w:rsidRDefault="00E23C6B" w:rsidP="00B62D8B">
      <w:pPr>
        <w:numPr>
          <w:ilvl w:val="0"/>
          <w:numId w:val="4"/>
        </w:numPr>
        <w:shd w:val="clear" w:color="auto" w:fill="FFFFFF"/>
        <w:spacing w:after="120" w:line="273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62D8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отгороженность от внешнего мира;</w:t>
      </w:r>
    </w:p>
    <w:p w:rsidR="008F5F97" w:rsidRPr="00B62D8B" w:rsidRDefault="008F5F97" w:rsidP="008F5F97">
      <w:pPr>
        <w:numPr>
          <w:ilvl w:val="0"/>
          <w:numId w:val="4"/>
        </w:numPr>
        <w:shd w:val="clear" w:color="auto" w:fill="FFFFFF"/>
        <w:spacing w:after="120" w:line="273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62D8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</w:t>
      </w:r>
      <w:r w:rsidRPr="00B62D8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бенности зрительного поведения (непереносимость взгляда в глаза, «бе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гающий взгляд» или взгляд мимо);</w:t>
      </w:r>
    </w:p>
    <w:p w:rsidR="002817EE" w:rsidRPr="00B62D8B" w:rsidRDefault="00E23C6B" w:rsidP="00B62D8B">
      <w:pPr>
        <w:numPr>
          <w:ilvl w:val="0"/>
          <w:numId w:val="4"/>
        </w:numPr>
        <w:shd w:val="clear" w:color="auto" w:fill="FFFFFF"/>
        <w:spacing w:after="120" w:line="273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62D8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неспособность дифференцировать людей и неодушевленные предметы;</w:t>
      </w:r>
    </w:p>
    <w:p w:rsidR="008F5F97" w:rsidRPr="00B62D8B" w:rsidRDefault="00E23C6B" w:rsidP="008F5F97">
      <w:pPr>
        <w:numPr>
          <w:ilvl w:val="0"/>
          <w:numId w:val="4"/>
        </w:numPr>
        <w:shd w:val="clear" w:color="auto" w:fill="FFFFFF"/>
        <w:spacing w:after="120" w:line="273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62D8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 xml:space="preserve">однообразное поведение со склонностью к стереотипным, примитивным движениям (вращение кистей рук перед глазами, перебирание пальцев, сгибание и разгибание плечей и предплечий, раскачивание туловищем или головой, </w:t>
      </w:r>
      <w:r w:rsidR="008F5F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подпрыгивание на носках и т.д.). </w:t>
      </w:r>
      <w:r w:rsidR="008F5F97" w:rsidRPr="00B62D8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Стереотипные манипуляции с неигровым материалом (веревки</w:t>
      </w:r>
      <w:r w:rsidR="008F5F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гайки, ключи, бутылки и т.д.);</w:t>
      </w:r>
    </w:p>
    <w:p w:rsidR="002817EE" w:rsidRPr="008F5F97" w:rsidRDefault="00E23C6B" w:rsidP="008F5F97">
      <w:pPr>
        <w:numPr>
          <w:ilvl w:val="0"/>
          <w:numId w:val="4"/>
        </w:numPr>
        <w:shd w:val="clear" w:color="auto" w:fill="FFFFFF"/>
        <w:spacing w:after="120" w:line="273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5F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неофобии (боязнь всего нового) проявляются у детей-аутистов очень рано;</w:t>
      </w:r>
    </w:p>
    <w:p w:rsidR="002817EE" w:rsidRPr="00B62D8B" w:rsidRDefault="00E23C6B" w:rsidP="00B62D8B">
      <w:pPr>
        <w:numPr>
          <w:ilvl w:val="0"/>
          <w:numId w:val="4"/>
        </w:numPr>
        <w:shd w:val="clear" w:color="auto" w:fill="FFFFFF"/>
        <w:spacing w:after="120" w:line="273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62D8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речевые нарушения </w:t>
      </w:r>
      <w:r w:rsidR="00E83E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очень </w:t>
      </w:r>
      <w:r w:rsidRPr="00B62D8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разнообразны</w:t>
      </w:r>
      <w:r w:rsidR="00E83E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 от полной</w:t>
      </w:r>
      <w:r w:rsidRPr="00B62D8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утрат</w:t>
      </w:r>
      <w:r w:rsidR="00E83E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ы речи у </w:t>
      </w:r>
      <w:r w:rsidRPr="00B62D8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некоторых </w:t>
      </w:r>
      <w:r w:rsidR="00E83E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детей до повышенного</w:t>
      </w:r>
      <w:r w:rsidRPr="00B62D8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вербализм</w:t>
      </w:r>
      <w:r w:rsidR="00E83E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а, проявляющегося</w:t>
      </w:r>
      <w:r w:rsidRPr="00B62D8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избирательном отношении к определенным словам и выражениям. Ребенок постоянно произносит по</w:t>
      </w:r>
      <w:r w:rsidR="008F5F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нравившиеся ему слова или слоги;</w:t>
      </w:r>
    </w:p>
    <w:p w:rsidR="002817EE" w:rsidRPr="00B62D8B" w:rsidRDefault="008F5F97" w:rsidP="00B62D8B">
      <w:pPr>
        <w:numPr>
          <w:ilvl w:val="0"/>
          <w:numId w:val="4"/>
        </w:numPr>
        <w:shd w:val="clear" w:color="auto" w:fill="FFFFFF"/>
        <w:spacing w:after="120" w:line="273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</w:t>
      </w:r>
      <w:r w:rsidR="00E23C6B" w:rsidRPr="00B62D8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тремление к одиночеству.</w:t>
      </w:r>
    </w:p>
    <w:p w:rsidR="00EF4804" w:rsidRPr="00FF1B54" w:rsidRDefault="008F5F97" w:rsidP="005978EE">
      <w:pPr>
        <w:shd w:val="clear" w:color="auto" w:fill="FFFFFF"/>
        <w:spacing w:after="120" w:line="273" w:lineRule="atLeast"/>
        <w:ind w:firstLine="709"/>
        <w:jc w:val="both"/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</w:pPr>
      <w:r w:rsidRPr="00FF1B54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  <w:t>Рекомендации по организации обучения и воспитания ребенка с РАС:</w:t>
      </w:r>
    </w:p>
    <w:p w:rsidR="005978EE" w:rsidRPr="00601952" w:rsidRDefault="008F5F97" w:rsidP="0060195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01952">
        <w:rPr>
          <w:rFonts w:ascii="Times New Roman" w:hAnsi="Times New Roman" w:cs="Times New Roman"/>
          <w:sz w:val="26"/>
          <w:szCs w:val="26"/>
        </w:rPr>
        <w:t>Большинство детей с РАС значительно задержаны в развитии навыков самообслуживания и жизнеобеспечения: необходимо быть готовым к возможной бытовой беспомощности и медлительности ребенка, к проблемам с посещением туалета, столовой, с избирательностью в еде, с тем, что он не умеет задать вопрос</w:t>
      </w:r>
    </w:p>
    <w:p w:rsidR="002817EE" w:rsidRDefault="00FF1B54" w:rsidP="0060195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F1B54">
        <w:rPr>
          <w:rFonts w:ascii="Times New Roman" w:hAnsi="Times New Roman" w:cs="Times New Roman"/>
          <w:sz w:val="26"/>
          <w:szCs w:val="26"/>
        </w:rPr>
        <w:t xml:space="preserve">Ребенок с РАС нуждается в четкой и осмысленной упорядоченности временно-пространственной </w:t>
      </w:r>
      <w:r>
        <w:rPr>
          <w:rFonts w:ascii="Times New Roman" w:hAnsi="Times New Roman" w:cs="Times New Roman"/>
          <w:sz w:val="26"/>
          <w:szCs w:val="26"/>
        </w:rPr>
        <w:t xml:space="preserve">организации обучения и воспитания. </w:t>
      </w:r>
      <w:r w:rsidRPr="00FF1B54">
        <w:rPr>
          <w:rFonts w:ascii="Times New Roman" w:hAnsi="Times New Roman" w:cs="Times New Roman"/>
          <w:sz w:val="26"/>
          <w:szCs w:val="26"/>
        </w:rPr>
        <w:t xml:space="preserve"> </w:t>
      </w:r>
      <w:r w:rsidR="00E23C6B" w:rsidRPr="008F5F97">
        <w:rPr>
          <w:rFonts w:ascii="Times New Roman" w:hAnsi="Times New Roman" w:cs="Times New Roman"/>
          <w:sz w:val="26"/>
          <w:szCs w:val="26"/>
        </w:rPr>
        <w:t>Необходимо обеспечивать четкую организацию жизнедеятельности и строгий распорядок дня.</w:t>
      </w:r>
    </w:p>
    <w:p w:rsidR="002817EE" w:rsidRPr="00FF1B54" w:rsidRDefault="00E23C6B" w:rsidP="0060195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F1B54">
        <w:rPr>
          <w:rFonts w:ascii="Times New Roman" w:hAnsi="Times New Roman" w:cs="Times New Roman"/>
          <w:sz w:val="26"/>
          <w:szCs w:val="26"/>
        </w:rPr>
        <w:t>Необходимо учитывать то, что изменения в поведении могут выражать имеющееся беспокойство или стресс, возможно вызванные небольшими изменениями в распорядке дня.</w:t>
      </w:r>
    </w:p>
    <w:p w:rsidR="008F5F97" w:rsidRPr="00601952" w:rsidRDefault="00E23C6B" w:rsidP="0060195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01952">
        <w:rPr>
          <w:rFonts w:ascii="Times New Roman" w:hAnsi="Times New Roman" w:cs="Times New Roman"/>
          <w:sz w:val="26"/>
          <w:szCs w:val="26"/>
        </w:rPr>
        <w:t xml:space="preserve">Аутичные дети видят смысл какой-либо деятельности только тогда, когда она чётко заранее запрограммирована: дети должны знать, что делать в первую очередь, какую последовательность действий совершать, как закончить. </w:t>
      </w:r>
      <w:r w:rsidR="008F5F97" w:rsidRPr="00601952">
        <w:rPr>
          <w:rFonts w:ascii="Times New Roman" w:hAnsi="Times New Roman" w:cs="Times New Roman"/>
          <w:sz w:val="26"/>
          <w:szCs w:val="26"/>
        </w:rPr>
        <w:t>С этой целью в помещении, где находится ребёнок, можно разместить пооперационные карты, на которых в виде символов обозначена чёткая последовательность действий.</w:t>
      </w:r>
    </w:p>
    <w:p w:rsidR="002817EE" w:rsidRPr="008F5F97" w:rsidRDefault="00E23C6B" w:rsidP="0060195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F5F97">
        <w:rPr>
          <w:rFonts w:ascii="Times New Roman" w:hAnsi="Times New Roman" w:cs="Times New Roman"/>
          <w:sz w:val="26"/>
          <w:szCs w:val="26"/>
        </w:rPr>
        <w:t xml:space="preserve">Дети с нарушениями в общении любят заниматься коллекционированием, поэтому их можно и нужно привлекать к работе по сортировке предметов. Они могут стать неоценимыми помощниками взрослых в тех случаях, когда нужно, например, разложить карандаши по цвету, кубики по размеру и т.д. </w:t>
      </w:r>
    </w:p>
    <w:p w:rsidR="002817EE" w:rsidRDefault="00E23C6B" w:rsidP="0060195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F5F97">
        <w:rPr>
          <w:rFonts w:ascii="Times New Roman" w:hAnsi="Times New Roman" w:cs="Times New Roman"/>
          <w:sz w:val="26"/>
          <w:szCs w:val="26"/>
        </w:rPr>
        <w:t>Следует использовать понятную недвусмысленную речь и избегать ироничных  выражений.</w:t>
      </w:r>
    </w:p>
    <w:p w:rsidR="002817EE" w:rsidRPr="00FF1B54" w:rsidRDefault="00FF1B54" w:rsidP="0060195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E23C6B" w:rsidRPr="00FF1B54">
        <w:rPr>
          <w:rFonts w:ascii="Times New Roman" w:hAnsi="Times New Roman" w:cs="Times New Roman"/>
          <w:sz w:val="26"/>
          <w:szCs w:val="26"/>
        </w:rPr>
        <w:t>збегайте вопросов типа «Зачем ты это сделал(а)?», «Хочешь это сделать?», потому что дети в большинстве случаев не способны объяснить причину своего поступка и вербально выразить свои желания.</w:t>
      </w:r>
    </w:p>
    <w:p w:rsidR="00FF1B54" w:rsidRPr="008F5F97" w:rsidRDefault="00FF1B54" w:rsidP="00601952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2817EE" w:rsidRPr="008F5F97" w:rsidRDefault="00E23C6B" w:rsidP="0060195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F5F97">
        <w:rPr>
          <w:rFonts w:ascii="Times New Roman" w:hAnsi="Times New Roman" w:cs="Times New Roman"/>
          <w:sz w:val="26"/>
          <w:szCs w:val="26"/>
        </w:rPr>
        <w:lastRenderedPageBreak/>
        <w:t>Необходимо учитывать то, что изменения в поведении могут выражать имеющееся беспокойство или стресс, возможно вызванные небольшими изменениями в распорядке дня.</w:t>
      </w:r>
    </w:p>
    <w:p w:rsidR="002817EE" w:rsidRDefault="00E23C6B" w:rsidP="0060195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F5F97">
        <w:rPr>
          <w:rFonts w:ascii="Times New Roman" w:hAnsi="Times New Roman" w:cs="Times New Roman"/>
          <w:sz w:val="26"/>
          <w:szCs w:val="26"/>
        </w:rPr>
        <w:t>Не воспринимайте лично грубое или агрессивное поведение - помните, что объект гнева может не совпадать с реальным источником (например, если ребенок начал вас царапать, это не значит, что именно вы являетесь источником его агрессии). Возможно, его сегодня кто-то напугал. Для выявления источника агрессии необходимо проанализировать окружающую обстановку ребенка</w:t>
      </w:r>
      <w:r w:rsidR="007C7E07">
        <w:rPr>
          <w:rFonts w:ascii="Times New Roman" w:hAnsi="Times New Roman" w:cs="Times New Roman"/>
          <w:sz w:val="26"/>
          <w:szCs w:val="26"/>
        </w:rPr>
        <w:t>.</w:t>
      </w:r>
    </w:p>
    <w:p w:rsidR="008F5F97" w:rsidRDefault="007C7E07" w:rsidP="005978E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3C6B">
        <w:rPr>
          <w:rFonts w:ascii="Times New Roman" w:hAnsi="Times New Roman" w:cs="Times New Roman"/>
          <w:b/>
          <w:sz w:val="26"/>
          <w:szCs w:val="26"/>
        </w:rPr>
        <w:t>Помните!</w:t>
      </w:r>
      <w:r w:rsidRPr="00E23C6B">
        <w:rPr>
          <w:rFonts w:ascii="Times New Roman" w:hAnsi="Times New Roman" w:cs="Times New Roman"/>
          <w:sz w:val="26"/>
          <w:szCs w:val="26"/>
        </w:rPr>
        <w:t xml:space="preserve"> Ребенок с расстройством аутистического спектра нуждается в организации специальных образовательных условий, которые определяет психолого-медико-педагогическая комиссия</w:t>
      </w:r>
      <w:r w:rsidR="00DF79F8" w:rsidRPr="00E23C6B">
        <w:rPr>
          <w:rFonts w:ascii="Times New Roman" w:hAnsi="Times New Roman" w:cs="Times New Roman"/>
          <w:sz w:val="26"/>
          <w:szCs w:val="26"/>
        </w:rPr>
        <w:t>. С</w:t>
      </w:r>
      <w:r w:rsidR="00601952" w:rsidRPr="00E23C6B">
        <w:rPr>
          <w:rFonts w:ascii="Times New Roman" w:hAnsi="Times New Roman" w:cs="Times New Roman"/>
          <w:sz w:val="26"/>
          <w:szCs w:val="26"/>
        </w:rPr>
        <w:t xml:space="preserve">воевременная организация  психолого-педагогического сопровождения ребенка будет способствовать  успешному обучению и социализации в обществе. </w:t>
      </w:r>
    </w:p>
    <w:p w:rsidR="001B5DF7" w:rsidRPr="00E23C6B" w:rsidRDefault="001B5DF7" w:rsidP="005978E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Подготовила учитель-дефектолог А.Д.Черепанова</w:t>
      </w:r>
    </w:p>
    <w:sectPr w:rsidR="001B5DF7" w:rsidRPr="00E23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3107B"/>
    <w:multiLevelType w:val="hybridMultilevel"/>
    <w:tmpl w:val="D31EA650"/>
    <w:lvl w:ilvl="0" w:tplc="F8C4FA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7C285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7039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7639F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120B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2079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3C73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5C32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98C4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312FF"/>
    <w:multiLevelType w:val="hybridMultilevel"/>
    <w:tmpl w:val="D98432A2"/>
    <w:lvl w:ilvl="0" w:tplc="B93A5F5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8C10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A4E3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4C07B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6090A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0E29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A2C5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960C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96F9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E1FF1"/>
    <w:multiLevelType w:val="hybridMultilevel"/>
    <w:tmpl w:val="325C5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56A85"/>
    <w:multiLevelType w:val="hybridMultilevel"/>
    <w:tmpl w:val="5CEC67C4"/>
    <w:lvl w:ilvl="0" w:tplc="2B1C2C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D8D3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9E578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B685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2A7C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0416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2E5F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8ADE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42AC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E696B"/>
    <w:multiLevelType w:val="hybridMultilevel"/>
    <w:tmpl w:val="0EE25DB2"/>
    <w:lvl w:ilvl="0" w:tplc="D3FE5A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22EC5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A023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E60C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0CDD5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BE51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3AAF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6400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2287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E06C7"/>
    <w:multiLevelType w:val="hybridMultilevel"/>
    <w:tmpl w:val="79E6F8F8"/>
    <w:lvl w:ilvl="0" w:tplc="D2FA75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08506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FA5A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4848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8AA6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927D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EE99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361C1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1CCF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4713B"/>
    <w:multiLevelType w:val="hybridMultilevel"/>
    <w:tmpl w:val="45C050C4"/>
    <w:lvl w:ilvl="0" w:tplc="ED9ACF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6ED9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DE3E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A4AF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767E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4C7B8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E0FA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08A43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2E9E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275C5"/>
    <w:multiLevelType w:val="hybridMultilevel"/>
    <w:tmpl w:val="B8B6B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40723"/>
    <w:multiLevelType w:val="hybridMultilevel"/>
    <w:tmpl w:val="E214D41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D8D3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9E578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B685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2A7C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0416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2E5F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8ADE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42AC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6527C"/>
    <w:multiLevelType w:val="hybridMultilevel"/>
    <w:tmpl w:val="6254A2F0"/>
    <w:lvl w:ilvl="0" w:tplc="7C44D8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A2665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0488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7897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A817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AE63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F462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7EC2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06A6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4067A"/>
    <w:multiLevelType w:val="hybridMultilevel"/>
    <w:tmpl w:val="4406E4FA"/>
    <w:lvl w:ilvl="0" w:tplc="09A451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BC6BF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94CB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9ABD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F867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7E68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78D6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A654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2E6C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434F9"/>
    <w:multiLevelType w:val="hybridMultilevel"/>
    <w:tmpl w:val="F24877F0"/>
    <w:lvl w:ilvl="0" w:tplc="9994720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A4E79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F497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60B4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B6A0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E04F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E20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C0DB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D8BD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56564"/>
    <w:multiLevelType w:val="hybridMultilevel"/>
    <w:tmpl w:val="0DB8CB0E"/>
    <w:lvl w:ilvl="0" w:tplc="8E889F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30748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CE7E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A8D8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94710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E409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7011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2C04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8E44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10"/>
  </w:num>
  <w:num w:numId="9">
    <w:abstractNumId w:val="12"/>
  </w:num>
  <w:num w:numId="10">
    <w:abstractNumId w:val="11"/>
  </w:num>
  <w:num w:numId="11">
    <w:abstractNumId w:val="9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BA"/>
    <w:rsid w:val="001B5DF7"/>
    <w:rsid w:val="002817EE"/>
    <w:rsid w:val="005978EE"/>
    <w:rsid w:val="00601952"/>
    <w:rsid w:val="007C7E07"/>
    <w:rsid w:val="008F5F97"/>
    <w:rsid w:val="00995FBA"/>
    <w:rsid w:val="00B62D8B"/>
    <w:rsid w:val="00DF79F8"/>
    <w:rsid w:val="00E23C6B"/>
    <w:rsid w:val="00E83E41"/>
    <w:rsid w:val="00EF4804"/>
    <w:rsid w:val="00FF1B54"/>
    <w:rsid w:val="00F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975FB"/>
  <w15:chartTrackingRefBased/>
  <w15:docId w15:val="{7F268A60-B3F1-4D44-A82E-447EA743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63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662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1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61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3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7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8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46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80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1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62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1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3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152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2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2020-01-11T11:36:00Z</dcterms:created>
  <dcterms:modified xsi:type="dcterms:W3CDTF">2020-01-19T12:07:00Z</dcterms:modified>
</cp:coreProperties>
</file>