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2" w:rsidRPr="00F50E52" w:rsidRDefault="00F50E52" w:rsidP="00F50E52">
      <w:pPr>
        <w:ind w:left="34"/>
        <w:jc w:val="center"/>
        <w:rPr>
          <w:b/>
          <w:color w:val="1F497D" w:themeColor="text2"/>
          <w:sz w:val="26"/>
          <w:szCs w:val="26"/>
        </w:rPr>
      </w:pPr>
      <w:r w:rsidRPr="00F50E52">
        <w:rPr>
          <w:b/>
          <w:color w:val="1F497D" w:themeColor="text2"/>
          <w:sz w:val="26"/>
          <w:szCs w:val="26"/>
        </w:rPr>
        <w:t xml:space="preserve">Отчёт по итогам организации и проведения методической работы </w:t>
      </w:r>
    </w:p>
    <w:p w:rsidR="00F50E52" w:rsidRPr="00F50E52" w:rsidRDefault="00F50E52" w:rsidP="00F50E52">
      <w:pPr>
        <w:ind w:left="34"/>
        <w:jc w:val="center"/>
        <w:rPr>
          <w:b/>
          <w:color w:val="1F497D" w:themeColor="text2"/>
          <w:sz w:val="26"/>
          <w:szCs w:val="26"/>
        </w:rPr>
      </w:pPr>
      <w:r w:rsidRPr="00F50E52">
        <w:rPr>
          <w:b/>
          <w:color w:val="1F497D" w:themeColor="text2"/>
          <w:sz w:val="26"/>
          <w:szCs w:val="26"/>
        </w:rPr>
        <w:t>в 2020-2021 учебном году</w:t>
      </w:r>
    </w:p>
    <w:p w:rsidR="00F50E52" w:rsidRPr="00F50E52" w:rsidRDefault="00F50E52" w:rsidP="00F50E52">
      <w:pPr>
        <w:ind w:left="34"/>
        <w:jc w:val="center"/>
        <w:rPr>
          <w:b/>
          <w:color w:val="1F497D" w:themeColor="text2"/>
          <w:sz w:val="26"/>
          <w:szCs w:val="26"/>
        </w:rPr>
      </w:pPr>
    </w:p>
    <w:p w:rsidR="00F50E52" w:rsidRPr="0091656A" w:rsidRDefault="00F50E52" w:rsidP="00F50E52">
      <w:pPr>
        <w:ind w:left="34"/>
        <w:jc w:val="both"/>
        <w:rPr>
          <w:b/>
          <w:sz w:val="26"/>
          <w:szCs w:val="26"/>
        </w:rPr>
      </w:pPr>
      <w:r w:rsidRPr="00F50E52">
        <w:rPr>
          <w:sz w:val="26"/>
          <w:szCs w:val="26"/>
        </w:rPr>
        <w:t xml:space="preserve">      </w:t>
      </w:r>
      <w:proofErr w:type="gramStart"/>
      <w:r w:rsidRPr="00F50E52">
        <w:rPr>
          <w:sz w:val="26"/>
          <w:szCs w:val="26"/>
        </w:rPr>
        <w:t>В рамках оказания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также,  решения задачи по оказанию помощи  организациям, осуществляющим образовательную деятельность по вопросам реализации основных общеобразовательных программ,  в</w:t>
      </w:r>
      <w:r>
        <w:rPr>
          <w:sz w:val="26"/>
          <w:szCs w:val="26"/>
        </w:rPr>
        <w:t xml:space="preserve"> течение 2020-2021 учебного</w:t>
      </w:r>
      <w:proofErr w:type="gramEnd"/>
      <w:r>
        <w:rPr>
          <w:sz w:val="26"/>
          <w:szCs w:val="26"/>
        </w:rPr>
        <w:t xml:space="preserve"> года </w:t>
      </w:r>
      <w:r>
        <w:rPr>
          <w:bCs/>
          <w:iCs/>
          <w:sz w:val="26"/>
          <w:szCs w:val="26"/>
        </w:rPr>
        <w:t>совершенствовалась организационно-методическая и просветительская   деятельность  среди   специалистов, педагогов  ОО и жителей города.</w:t>
      </w:r>
    </w:p>
    <w:p w:rsidR="00F50E52" w:rsidRDefault="00F50E52" w:rsidP="00F50E52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50E52" w:rsidRDefault="00F50E52" w:rsidP="00F50E52">
      <w:pPr>
        <w:tabs>
          <w:tab w:val="left" w:pos="993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BB57A4">
        <w:rPr>
          <w:b/>
          <w:bCs/>
          <w:sz w:val="26"/>
          <w:szCs w:val="26"/>
        </w:rPr>
        <w:t>Координация и организационно-методическое обеспечение деятельности ТПМПК и оказание методической помощи в сфере психолого-педагогического сопровождения детей с ОВЗ образовательным  организациям.</w:t>
      </w:r>
    </w:p>
    <w:p w:rsidR="00F50E52" w:rsidRPr="006B772D" w:rsidRDefault="00F50E52" w:rsidP="00F50E52">
      <w:pPr>
        <w:tabs>
          <w:tab w:val="left" w:pos="993"/>
        </w:tabs>
        <w:jc w:val="both"/>
        <w:rPr>
          <w:b/>
          <w:bCs/>
          <w:sz w:val="26"/>
          <w:szCs w:val="26"/>
        </w:rPr>
      </w:pPr>
      <w:proofErr w:type="gramStart"/>
      <w:r w:rsidRPr="00BB57A4">
        <w:rPr>
          <w:sz w:val="26"/>
          <w:szCs w:val="28"/>
        </w:rPr>
        <w:t>Территориальная</w:t>
      </w:r>
      <w:proofErr w:type="gramEnd"/>
      <w:r w:rsidRPr="00BB57A4">
        <w:rPr>
          <w:sz w:val="26"/>
          <w:szCs w:val="28"/>
        </w:rPr>
        <w:t xml:space="preserve"> ПМПК является координатором деятельности ППк образовательных организаций.   В соответствии с разработанной программой и темой самообразования «Психолого-педагогическое сопровождение обучающихся с ограниченными возможностями здоровья в аспекте инклюзивной практики и ППМС-Центра» для председателей и специалистов ППк  проводятся совещания, семинары, консультации  по вопросам организации специальных образовательных условий обучения детей с ОВЗ.  </w:t>
      </w:r>
    </w:p>
    <w:p w:rsidR="00F50E52" w:rsidRPr="00BB57A4" w:rsidRDefault="00F50E52" w:rsidP="00F50E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B57A4">
        <w:rPr>
          <w:sz w:val="26"/>
          <w:szCs w:val="26"/>
        </w:rPr>
        <w:t>Целью ППк</w:t>
      </w:r>
      <w:r>
        <w:rPr>
          <w:sz w:val="26"/>
          <w:szCs w:val="26"/>
        </w:rPr>
        <w:t xml:space="preserve"> </w:t>
      </w:r>
      <w:r w:rsidRPr="00BB57A4">
        <w:rPr>
          <w:sz w:val="26"/>
          <w:szCs w:val="26"/>
        </w:rPr>
        <w:t xml:space="preserve">является  -  создание оптимальных условий, развития, социализации и адаптации обучающихся посредством психолого-педагогического сопровождения. </w:t>
      </w:r>
      <w:proofErr w:type="gramStart"/>
      <w:r w:rsidRPr="00BB57A4">
        <w:rPr>
          <w:sz w:val="26"/>
          <w:szCs w:val="26"/>
        </w:rPr>
        <w:t>В задачи деятельности  ППк входит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 психолого-педагогического сопровождения; разработка   рекомендаций по организации психолого-педагогического сопровождения обучающихся;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образования.</w:t>
      </w:r>
      <w:proofErr w:type="gramEnd"/>
      <w:r w:rsidRPr="00BB57A4">
        <w:rPr>
          <w:sz w:val="26"/>
          <w:szCs w:val="26"/>
        </w:rPr>
        <w:t xml:space="preserve">  Таким образом, ППк выполняет тактические задачи по психолого-педагогическому сопровождению детей с ОВЗ, детей-инвалидов и детей, нуждающихся в психолого-педагогической помощи.</w:t>
      </w:r>
    </w:p>
    <w:p w:rsidR="00F50E52" w:rsidRDefault="00F50E52" w:rsidP="00F50E52">
      <w:pPr>
        <w:autoSpaceDE w:val="0"/>
        <w:autoSpaceDN w:val="0"/>
        <w:adjustRightInd w:val="0"/>
        <w:jc w:val="both"/>
        <w:rPr>
          <w:spacing w:val="-13"/>
          <w:sz w:val="26"/>
          <w:szCs w:val="26"/>
        </w:rPr>
      </w:pPr>
      <w:r w:rsidRPr="00BB57A4">
        <w:rPr>
          <w:sz w:val="26"/>
          <w:szCs w:val="26"/>
        </w:rPr>
        <w:t>Взаимодействие ТПМПК и  ППк образовательной организации осуществляется на договорной основе через следующие формы:</w:t>
      </w:r>
      <w:r w:rsidRPr="00BB57A4">
        <w:rPr>
          <w:spacing w:val="-11"/>
          <w:sz w:val="26"/>
          <w:szCs w:val="26"/>
        </w:rPr>
        <w:t xml:space="preserve"> по </w:t>
      </w:r>
      <w:r w:rsidRPr="00BB57A4">
        <w:rPr>
          <w:spacing w:val="-3"/>
          <w:sz w:val="26"/>
          <w:szCs w:val="26"/>
        </w:rPr>
        <w:t>т</w:t>
      </w:r>
      <w:r w:rsidRPr="00BB57A4">
        <w:rPr>
          <w:spacing w:val="-8"/>
          <w:sz w:val="26"/>
          <w:szCs w:val="26"/>
        </w:rPr>
        <w:t>е</w:t>
      </w:r>
      <w:r w:rsidRPr="00BB57A4">
        <w:rPr>
          <w:sz w:val="26"/>
          <w:szCs w:val="26"/>
        </w:rPr>
        <w:t>лефо</w:t>
      </w:r>
      <w:r w:rsidRPr="00BB57A4">
        <w:rPr>
          <w:spacing w:val="-1"/>
          <w:sz w:val="26"/>
          <w:szCs w:val="26"/>
        </w:rPr>
        <w:t>н</w:t>
      </w:r>
      <w:r w:rsidRPr="00BB57A4">
        <w:rPr>
          <w:sz w:val="26"/>
          <w:szCs w:val="26"/>
        </w:rPr>
        <w:t xml:space="preserve">у, </w:t>
      </w:r>
      <w:r w:rsidRPr="00BB57A4">
        <w:rPr>
          <w:spacing w:val="-8"/>
          <w:sz w:val="26"/>
          <w:szCs w:val="26"/>
        </w:rPr>
        <w:t>э</w:t>
      </w:r>
      <w:r w:rsidRPr="00BB57A4">
        <w:rPr>
          <w:sz w:val="26"/>
          <w:szCs w:val="26"/>
        </w:rPr>
        <w:t>л</w:t>
      </w:r>
      <w:r w:rsidRPr="00BB57A4">
        <w:rPr>
          <w:spacing w:val="1"/>
          <w:sz w:val="26"/>
          <w:szCs w:val="26"/>
        </w:rPr>
        <w:t>ек</w:t>
      </w:r>
      <w:r w:rsidRPr="00BB57A4">
        <w:rPr>
          <w:spacing w:val="-1"/>
          <w:sz w:val="26"/>
          <w:szCs w:val="26"/>
        </w:rPr>
        <w:t>тр</w:t>
      </w:r>
      <w:r w:rsidRPr="00BB57A4">
        <w:rPr>
          <w:sz w:val="26"/>
          <w:szCs w:val="26"/>
        </w:rPr>
        <w:t>о</w:t>
      </w:r>
      <w:r w:rsidRPr="00BB57A4">
        <w:rPr>
          <w:spacing w:val="-1"/>
          <w:sz w:val="26"/>
          <w:szCs w:val="26"/>
        </w:rPr>
        <w:t>нн</w:t>
      </w:r>
      <w:r w:rsidRPr="00BB57A4">
        <w:rPr>
          <w:sz w:val="26"/>
          <w:szCs w:val="26"/>
        </w:rPr>
        <w:t>ой по</w:t>
      </w:r>
      <w:r w:rsidRPr="00BB57A4">
        <w:rPr>
          <w:spacing w:val="1"/>
          <w:sz w:val="26"/>
          <w:szCs w:val="26"/>
        </w:rPr>
        <w:t>ч</w:t>
      </w:r>
      <w:r w:rsidRPr="00BB57A4">
        <w:rPr>
          <w:spacing w:val="-3"/>
          <w:sz w:val="26"/>
          <w:szCs w:val="26"/>
        </w:rPr>
        <w:t>т</w:t>
      </w:r>
      <w:r w:rsidRPr="00BB57A4">
        <w:rPr>
          <w:sz w:val="26"/>
          <w:szCs w:val="26"/>
        </w:rPr>
        <w:t xml:space="preserve">е,  </w:t>
      </w:r>
      <w:r w:rsidRPr="00BB57A4">
        <w:rPr>
          <w:spacing w:val="1"/>
          <w:sz w:val="26"/>
          <w:szCs w:val="26"/>
        </w:rPr>
        <w:t>че</w:t>
      </w:r>
      <w:r w:rsidRPr="00BB57A4">
        <w:rPr>
          <w:spacing w:val="-2"/>
          <w:sz w:val="26"/>
          <w:szCs w:val="26"/>
        </w:rPr>
        <w:t>р</w:t>
      </w:r>
      <w:r w:rsidRPr="00BB57A4">
        <w:rPr>
          <w:sz w:val="26"/>
          <w:szCs w:val="26"/>
        </w:rPr>
        <w:t>ез фо</w:t>
      </w:r>
      <w:r w:rsidRPr="00BB57A4">
        <w:rPr>
          <w:spacing w:val="-2"/>
          <w:sz w:val="26"/>
          <w:szCs w:val="26"/>
        </w:rPr>
        <w:t>р</w:t>
      </w:r>
      <w:r w:rsidRPr="00BB57A4">
        <w:rPr>
          <w:spacing w:val="-3"/>
          <w:sz w:val="26"/>
          <w:szCs w:val="26"/>
        </w:rPr>
        <w:t>м</w:t>
      </w:r>
      <w:r w:rsidRPr="00BB57A4">
        <w:rPr>
          <w:sz w:val="26"/>
          <w:szCs w:val="26"/>
        </w:rPr>
        <w:t>у об</w:t>
      </w:r>
      <w:r w:rsidRPr="00BB57A4">
        <w:rPr>
          <w:spacing w:val="-2"/>
          <w:sz w:val="26"/>
          <w:szCs w:val="26"/>
        </w:rPr>
        <w:t>р</w:t>
      </w:r>
      <w:r w:rsidRPr="00BB57A4">
        <w:rPr>
          <w:spacing w:val="-1"/>
          <w:sz w:val="26"/>
          <w:szCs w:val="26"/>
        </w:rPr>
        <w:t>а</w:t>
      </w:r>
      <w:r w:rsidRPr="00BB57A4">
        <w:rPr>
          <w:spacing w:val="-5"/>
          <w:sz w:val="26"/>
          <w:szCs w:val="26"/>
        </w:rPr>
        <w:t>щ</w:t>
      </w:r>
      <w:r w:rsidRPr="00BB57A4">
        <w:rPr>
          <w:spacing w:val="1"/>
          <w:sz w:val="26"/>
          <w:szCs w:val="26"/>
        </w:rPr>
        <w:t>е</w:t>
      </w:r>
      <w:r w:rsidRPr="00BB57A4">
        <w:rPr>
          <w:spacing w:val="-1"/>
          <w:sz w:val="26"/>
          <w:szCs w:val="26"/>
        </w:rPr>
        <w:t>ни</w:t>
      </w:r>
      <w:r w:rsidRPr="00BB57A4">
        <w:rPr>
          <w:sz w:val="26"/>
          <w:szCs w:val="26"/>
        </w:rPr>
        <w:t xml:space="preserve">я </w:t>
      </w:r>
      <w:r w:rsidRPr="00BB57A4">
        <w:rPr>
          <w:spacing w:val="-1"/>
          <w:sz w:val="26"/>
          <w:szCs w:val="26"/>
        </w:rPr>
        <w:t>н</w:t>
      </w:r>
      <w:r w:rsidRPr="00BB57A4">
        <w:rPr>
          <w:sz w:val="26"/>
          <w:szCs w:val="26"/>
        </w:rPr>
        <w:t xml:space="preserve">а </w:t>
      </w:r>
      <w:r w:rsidRPr="00BB57A4">
        <w:rPr>
          <w:spacing w:val="-2"/>
          <w:sz w:val="26"/>
          <w:szCs w:val="26"/>
        </w:rPr>
        <w:t>с</w:t>
      </w:r>
      <w:r w:rsidRPr="00BB57A4">
        <w:rPr>
          <w:spacing w:val="-1"/>
          <w:sz w:val="26"/>
          <w:szCs w:val="26"/>
        </w:rPr>
        <w:t>ай</w:t>
      </w:r>
      <w:r w:rsidRPr="00BB57A4">
        <w:rPr>
          <w:spacing w:val="-3"/>
          <w:sz w:val="26"/>
          <w:szCs w:val="26"/>
        </w:rPr>
        <w:t>т</w:t>
      </w:r>
      <w:r w:rsidRPr="00BB57A4">
        <w:rPr>
          <w:sz w:val="26"/>
          <w:szCs w:val="26"/>
        </w:rPr>
        <w:t>е Т</w:t>
      </w:r>
      <w:r w:rsidRPr="00BB57A4">
        <w:rPr>
          <w:spacing w:val="-2"/>
          <w:sz w:val="26"/>
          <w:szCs w:val="26"/>
        </w:rPr>
        <w:t>ПМП</w:t>
      </w:r>
      <w:r w:rsidRPr="00BB57A4">
        <w:rPr>
          <w:spacing w:val="1"/>
          <w:sz w:val="26"/>
          <w:szCs w:val="26"/>
        </w:rPr>
        <w:t>К</w:t>
      </w:r>
      <w:r w:rsidRPr="00BB57A4">
        <w:rPr>
          <w:sz w:val="26"/>
          <w:szCs w:val="26"/>
        </w:rPr>
        <w:t>, по</w:t>
      </w:r>
      <w:r w:rsidRPr="00BB57A4">
        <w:rPr>
          <w:spacing w:val="-1"/>
          <w:sz w:val="26"/>
          <w:szCs w:val="26"/>
        </w:rPr>
        <w:t>с</w:t>
      </w:r>
      <w:r w:rsidRPr="00BB57A4">
        <w:rPr>
          <w:spacing w:val="-2"/>
          <w:sz w:val="26"/>
          <w:szCs w:val="26"/>
        </w:rPr>
        <w:t>р</w:t>
      </w:r>
      <w:r w:rsidRPr="00BB57A4">
        <w:rPr>
          <w:spacing w:val="-8"/>
          <w:sz w:val="26"/>
          <w:szCs w:val="26"/>
        </w:rPr>
        <w:t>е</w:t>
      </w:r>
      <w:r w:rsidRPr="00BB57A4">
        <w:rPr>
          <w:spacing w:val="-4"/>
          <w:sz w:val="26"/>
          <w:szCs w:val="26"/>
        </w:rPr>
        <w:t>д</w:t>
      </w:r>
      <w:r w:rsidRPr="00BB57A4">
        <w:rPr>
          <w:spacing w:val="-1"/>
          <w:sz w:val="26"/>
          <w:szCs w:val="26"/>
        </w:rPr>
        <w:t>ств</w:t>
      </w:r>
      <w:r w:rsidRPr="00BB57A4">
        <w:rPr>
          <w:sz w:val="26"/>
          <w:szCs w:val="26"/>
        </w:rPr>
        <w:t>ом оф</w:t>
      </w:r>
      <w:r w:rsidRPr="00BB57A4">
        <w:rPr>
          <w:spacing w:val="-1"/>
          <w:sz w:val="26"/>
          <w:szCs w:val="26"/>
        </w:rPr>
        <w:t>ициа</w:t>
      </w:r>
      <w:r w:rsidRPr="00BB57A4">
        <w:rPr>
          <w:sz w:val="26"/>
          <w:szCs w:val="26"/>
        </w:rPr>
        <w:t>ль</w:t>
      </w:r>
      <w:r w:rsidRPr="00BB57A4">
        <w:rPr>
          <w:spacing w:val="-1"/>
          <w:sz w:val="26"/>
          <w:szCs w:val="26"/>
        </w:rPr>
        <w:t>н</w:t>
      </w:r>
      <w:r w:rsidRPr="00BB57A4">
        <w:rPr>
          <w:sz w:val="26"/>
          <w:szCs w:val="26"/>
        </w:rPr>
        <w:t xml:space="preserve">ой </w:t>
      </w:r>
      <w:r w:rsidRPr="00BB57A4">
        <w:rPr>
          <w:spacing w:val="-5"/>
          <w:sz w:val="26"/>
          <w:szCs w:val="26"/>
        </w:rPr>
        <w:t>д</w:t>
      </w:r>
      <w:r w:rsidRPr="00BB57A4">
        <w:rPr>
          <w:spacing w:val="-8"/>
          <w:sz w:val="26"/>
          <w:szCs w:val="26"/>
        </w:rPr>
        <w:t>е</w:t>
      </w:r>
      <w:r w:rsidRPr="00BB57A4">
        <w:rPr>
          <w:sz w:val="26"/>
          <w:szCs w:val="26"/>
        </w:rPr>
        <w:t>ло</w:t>
      </w:r>
      <w:r w:rsidRPr="00BB57A4">
        <w:rPr>
          <w:spacing w:val="-1"/>
          <w:sz w:val="26"/>
          <w:szCs w:val="26"/>
        </w:rPr>
        <w:t>в</w:t>
      </w:r>
      <w:r w:rsidRPr="00BB57A4">
        <w:rPr>
          <w:sz w:val="26"/>
          <w:szCs w:val="26"/>
        </w:rPr>
        <w:t>ой пе</w:t>
      </w:r>
      <w:r w:rsidRPr="00BB57A4">
        <w:rPr>
          <w:spacing w:val="-1"/>
          <w:sz w:val="26"/>
          <w:szCs w:val="26"/>
        </w:rPr>
        <w:t>р</w:t>
      </w:r>
      <w:r w:rsidRPr="00BB57A4">
        <w:rPr>
          <w:sz w:val="26"/>
          <w:szCs w:val="26"/>
        </w:rPr>
        <w:t>епи</w:t>
      </w:r>
      <w:r w:rsidRPr="00BB57A4">
        <w:rPr>
          <w:spacing w:val="-1"/>
          <w:sz w:val="26"/>
          <w:szCs w:val="26"/>
        </w:rPr>
        <w:t>с</w:t>
      </w:r>
      <w:r w:rsidRPr="00BB57A4">
        <w:rPr>
          <w:sz w:val="26"/>
          <w:szCs w:val="26"/>
        </w:rPr>
        <w:t>ки, о</w:t>
      </w:r>
      <w:r w:rsidRPr="00BB57A4">
        <w:rPr>
          <w:spacing w:val="1"/>
          <w:sz w:val="26"/>
          <w:szCs w:val="26"/>
        </w:rPr>
        <w:t>ч</w:t>
      </w:r>
      <w:r w:rsidRPr="00BB57A4">
        <w:rPr>
          <w:spacing w:val="-1"/>
          <w:sz w:val="26"/>
          <w:szCs w:val="26"/>
        </w:rPr>
        <w:t>ны</w:t>
      </w:r>
      <w:r w:rsidRPr="00BB57A4">
        <w:rPr>
          <w:sz w:val="26"/>
          <w:szCs w:val="26"/>
        </w:rPr>
        <w:t xml:space="preserve">е </w:t>
      </w:r>
      <w:r w:rsidRPr="00BB57A4">
        <w:rPr>
          <w:spacing w:val="-1"/>
          <w:sz w:val="26"/>
          <w:szCs w:val="26"/>
        </w:rPr>
        <w:t>в</w:t>
      </w:r>
      <w:r w:rsidRPr="00BB57A4">
        <w:rPr>
          <w:spacing w:val="-2"/>
          <w:sz w:val="26"/>
          <w:szCs w:val="26"/>
        </w:rPr>
        <w:t>с</w:t>
      </w:r>
      <w:r w:rsidRPr="00BB57A4">
        <w:rPr>
          <w:spacing w:val="-1"/>
          <w:sz w:val="26"/>
          <w:szCs w:val="26"/>
        </w:rPr>
        <w:t>т</w:t>
      </w:r>
      <w:r w:rsidRPr="00BB57A4">
        <w:rPr>
          <w:spacing w:val="-2"/>
          <w:sz w:val="26"/>
          <w:szCs w:val="26"/>
        </w:rPr>
        <w:t>р</w:t>
      </w:r>
      <w:r w:rsidRPr="00BB57A4">
        <w:rPr>
          <w:spacing w:val="1"/>
          <w:sz w:val="26"/>
          <w:szCs w:val="26"/>
        </w:rPr>
        <w:t>е</w:t>
      </w:r>
      <w:r w:rsidRPr="00BB57A4">
        <w:rPr>
          <w:spacing w:val="-2"/>
          <w:sz w:val="26"/>
          <w:szCs w:val="26"/>
        </w:rPr>
        <w:t>ч</w:t>
      </w:r>
      <w:r w:rsidRPr="00BB57A4">
        <w:rPr>
          <w:sz w:val="26"/>
          <w:szCs w:val="26"/>
        </w:rPr>
        <w:t>и</w:t>
      </w:r>
      <w:r w:rsidRPr="00BB57A4">
        <w:rPr>
          <w:spacing w:val="-18"/>
          <w:sz w:val="26"/>
          <w:szCs w:val="26"/>
        </w:rPr>
        <w:t xml:space="preserve"> с педагогами, специалистами  ППк,  администрацией  образовательных  организаций  в  форме конс</w:t>
      </w:r>
      <w:r w:rsidRPr="00BB57A4">
        <w:rPr>
          <w:spacing w:val="-16"/>
          <w:sz w:val="26"/>
          <w:szCs w:val="26"/>
        </w:rPr>
        <w:t>у</w:t>
      </w:r>
      <w:r w:rsidRPr="00BB57A4">
        <w:rPr>
          <w:sz w:val="26"/>
          <w:szCs w:val="26"/>
        </w:rPr>
        <w:t>л</w:t>
      </w:r>
      <w:r w:rsidRPr="00BB57A4">
        <w:rPr>
          <w:spacing w:val="-18"/>
          <w:sz w:val="26"/>
          <w:szCs w:val="26"/>
        </w:rPr>
        <w:t>ь</w:t>
      </w:r>
      <w:r w:rsidRPr="00BB57A4">
        <w:rPr>
          <w:spacing w:val="-1"/>
          <w:sz w:val="26"/>
          <w:szCs w:val="26"/>
        </w:rPr>
        <w:t>тир</w:t>
      </w:r>
      <w:r w:rsidRPr="00BB57A4">
        <w:rPr>
          <w:sz w:val="26"/>
          <w:szCs w:val="26"/>
        </w:rPr>
        <w:t>о</w:t>
      </w:r>
      <w:r w:rsidRPr="00BB57A4">
        <w:rPr>
          <w:spacing w:val="-1"/>
          <w:sz w:val="26"/>
          <w:szCs w:val="26"/>
        </w:rPr>
        <w:t>вания</w:t>
      </w:r>
      <w:r w:rsidRPr="00BB57A4">
        <w:rPr>
          <w:sz w:val="26"/>
          <w:szCs w:val="26"/>
        </w:rPr>
        <w:t xml:space="preserve">,  в особых случаях - участие специалистов ТПМПК в расширенных заседаниях ППк. </w:t>
      </w:r>
      <w:proofErr w:type="gramStart"/>
      <w:r w:rsidRPr="00BB57A4">
        <w:rPr>
          <w:sz w:val="26"/>
          <w:szCs w:val="26"/>
        </w:rPr>
        <w:t>Наиболее эффективной формой взаимодействия является  формат совещаний</w:t>
      </w:r>
      <w:r w:rsidRPr="00BB57A4">
        <w:rPr>
          <w:spacing w:val="-13"/>
          <w:sz w:val="26"/>
          <w:szCs w:val="26"/>
        </w:rPr>
        <w:t xml:space="preserve"> председателей и педагогов ППк,   заседания Координационного Совета Службы ППМС-сопровождения обучающихся города </w:t>
      </w:r>
      <w:r w:rsidRPr="00BB57A4">
        <w:rPr>
          <w:spacing w:val="-13"/>
          <w:sz w:val="26"/>
          <w:szCs w:val="26"/>
        </w:rPr>
        <w:lastRenderedPageBreak/>
        <w:t>Ханты-Мансийска, а также проведение обучающих семинаров, семинаров-практикумов для педагогов  школ и детских садов,  специалистов ППк  в рамках городских методических объединений педагогов-психологов,  учителей-логопедов, учителей-дефектологов, на  которых рассматриваются актуальные проблемы оказания коррекционной психолого-педагогической помощи, представляется опыт по организации специальных образовательных условий обучающимся с ОВЗ</w:t>
      </w:r>
      <w:proofErr w:type="gramEnd"/>
      <w:r w:rsidRPr="00BB57A4">
        <w:rPr>
          <w:spacing w:val="-13"/>
          <w:sz w:val="26"/>
          <w:szCs w:val="26"/>
        </w:rPr>
        <w:t>, детям-инвалидам.</w:t>
      </w:r>
    </w:p>
    <w:p w:rsidR="007416A1" w:rsidRDefault="007416A1" w:rsidP="00F50E52">
      <w:pPr>
        <w:autoSpaceDE w:val="0"/>
        <w:autoSpaceDN w:val="0"/>
        <w:adjustRightInd w:val="0"/>
        <w:jc w:val="both"/>
        <w:rPr>
          <w:spacing w:val="-13"/>
          <w:sz w:val="26"/>
          <w:szCs w:val="26"/>
        </w:rPr>
      </w:pPr>
      <w:bookmarkStart w:id="0" w:name="_GoBack"/>
      <w:bookmarkEnd w:id="0"/>
    </w:p>
    <w:p w:rsidR="00F50E52" w:rsidRPr="00E70F49" w:rsidRDefault="00F50E52" w:rsidP="00F50E52">
      <w:pPr>
        <w:jc w:val="center"/>
        <w:rPr>
          <w:b/>
          <w:sz w:val="26"/>
          <w:szCs w:val="26"/>
        </w:rPr>
      </w:pPr>
      <w:r w:rsidRPr="00E70F49">
        <w:rPr>
          <w:b/>
          <w:sz w:val="26"/>
          <w:szCs w:val="26"/>
        </w:rPr>
        <w:t>Тематика совещаний  председателей</w:t>
      </w:r>
      <w:r>
        <w:rPr>
          <w:b/>
          <w:sz w:val="26"/>
          <w:szCs w:val="26"/>
        </w:rPr>
        <w:t xml:space="preserve"> </w:t>
      </w:r>
      <w:r w:rsidRPr="00E70F49">
        <w:rPr>
          <w:b/>
          <w:sz w:val="26"/>
          <w:szCs w:val="26"/>
        </w:rPr>
        <w:t>ППк образовательных организаций</w:t>
      </w:r>
    </w:p>
    <w:p w:rsidR="00F50E52" w:rsidRPr="00BB57A4" w:rsidRDefault="00F50E52" w:rsidP="00F50E52">
      <w:pPr>
        <w:jc w:val="center"/>
        <w:rPr>
          <w:b/>
          <w:i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F50E52" w:rsidRPr="00BB57A4" w:rsidTr="00677E07">
        <w:tc>
          <w:tcPr>
            <w:tcW w:w="851" w:type="dxa"/>
            <w:shd w:val="clear" w:color="auto" w:fill="auto"/>
          </w:tcPr>
          <w:p w:rsidR="00F50E52" w:rsidRPr="00BB57A4" w:rsidRDefault="00F50E52" w:rsidP="00677E07">
            <w:pPr>
              <w:jc w:val="center"/>
              <w:rPr>
                <w:b/>
                <w:sz w:val="20"/>
                <w:szCs w:val="20"/>
              </w:rPr>
            </w:pPr>
            <w:r w:rsidRPr="00BB57A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662" w:type="dxa"/>
            <w:shd w:val="clear" w:color="auto" w:fill="auto"/>
          </w:tcPr>
          <w:p w:rsidR="00F50E52" w:rsidRPr="00BB57A4" w:rsidRDefault="00F50E52" w:rsidP="00677E07">
            <w:pPr>
              <w:jc w:val="center"/>
              <w:rPr>
                <w:b/>
                <w:sz w:val="20"/>
                <w:szCs w:val="20"/>
              </w:rPr>
            </w:pPr>
            <w:r w:rsidRPr="00BB57A4">
              <w:rPr>
                <w:b/>
                <w:bCs/>
                <w:sz w:val="20"/>
                <w:szCs w:val="20"/>
              </w:rPr>
              <w:t>Повестка совещания</w:t>
            </w:r>
          </w:p>
        </w:tc>
        <w:tc>
          <w:tcPr>
            <w:tcW w:w="1276" w:type="dxa"/>
            <w:shd w:val="clear" w:color="auto" w:fill="auto"/>
          </w:tcPr>
          <w:p w:rsidR="00F50E52" w:rsidRPr="00BB57A4" w:rsidRDefault="00F50E52" w:rsidP="00677E07">
            <w:pPr>
              <w:jc w:val="center"/>
              <w:rPr>
                <w:b/>
                <w:sz w:val="20"/>
                <w:szCs w:val="20"/>
              </w:rPr>
            </w:pPr>
            <w:r w:rsidRPr="00BB57A4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  <w:shd w:val="clear" w:color="auto" w:fill="auto"/>
          </w:tcPr>
          <w:p w:rsidR="00F50E52" w:rsidRPr="00BB57A4" w:rsidRDefault="00F50E52" w:rsidP="00677E07">
            <w:pPr>
              <w:jc w:val="center"/>
              <w:rPr>
                <w:b/>
                <w:sz w:val="20"/>
                <w:szCs w:val="20"/>
              </w:rPr>
            </w:pPr>
            <w:r w:rsidRPr="00BB57A4">
              <w:rPr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BB57A4">
              <w:rPr>
                <w:b/>
                <w:bCs/>
                <w:sz w:val="20"/>
                <w:szCs w:val="20"/>
              </w:rPr>
              <w:t>участ-ов</w:t>
            </w:r>
            <w:proofErr w:type="spellEnd"/>
          </w:p>
        </w:tc>
      </w:tr>
      <w:tr w:rsidR="00F50E52" w:rsidRPr="00BB57A4" w:rsidTr="00677E07">
        <w:tc>
          <w:tcPr>
            <w:tcW w:w="851" w:type="dxa"/>
            <w:shd w:val="clear" w:color="auto" w:fill="auto"/>
          </w:tcPr>
          <w:p w:rsidR="00F50E52" w:rsidRPr="00BB57A4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BB57A4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F50E52" w:rsidRPr="00936615" w:rsidRDefault="00F50E52" w:rsidP="00677E0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36615">
              <w:rPr>
                <w:bCs/>
                <w:color w:val="000000"/>
                <w:sz w:val="20"/>
                <w:szCs w:val="20"/>
              </w:rPr>
              <w:t xml:space="preserve">1. Нормативная и правовая документация деятельности  (ППк) </w:t>
            </w:r>
            <w:r>
              <w:rPr>
                <w:bCs/>
                <w:color w:val="000000"/>
                <w:sz w:val="20"/>
                <w:szCs w:val="20"/>
              </w:rPr>
              <w:t xml:space="preserve">дошкольной </w:t>
            </w:r>
            <w:r w:rsidRPr="00936615">
              <w:rPr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  <w:p w:rsidR="00F50E52" w:rsidRPr="00936615" w:rsidRDefault="00F50E52" w:rsidP="00677E0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36615">
              <w:rPr>
                <w:bCs/>
                <w:color w:val="000000"/>
                <w:sz w:val="20"/>
                <w:szCs w:val="20"/>
              </w:rPr>
              <w:t>2. Анализ деятельности ТПМПК и ППк за 2019-2020 учебный год</w:t>
            </w:r>
          </w:p>
          <w:p w:rsidR="00F50E52" w:rsidRPr="00936615" w:rsidRDefault="00F50E52" w:rsidP="00677E0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36615">
              <w:rPr>
                <w:bCs/>
                <w:color w:val="000000"/>
                <w:sz w:val="20"/>
                <w:szCs w:val="20"/>
              </w:rPr>
              <w:t>3. Согласование плана работы ТПМПК города Ханты-Мансийска на 2020-2021 учебный год</w:t>
            </w:r>
          </w:p>
          <w:p w:rsidR="00F50E52" w:rsidRPr="00BB57A4" w:rsidRDefault="00F50E52" w:rsidP="00677E07">
            <w:pPr>
              <w:pStyle w:val="a6"/>
              <w:shd w:val="clear" w:color="auto" w:fill="FFFFFF"/>
              <w:spacing w:before="0" w:beforeAutospacing="0" w:after="0" w:afterAutospacing="0"/>
            </w:pPr>
            <w:r w:rsidRPr="00936615">
              <w:rPr>
                <w:bCs/>
                <w:color w:val="000000"/>
                <w:sz w:val="20"/>
                <w:szCs w:val="20"/>
              </w:rPr>
              <w:t>4.Вопросы профессиональной этики членов ППк</w:t>
            </w:r>
            <w:r>
              <w:rPr>
                <w:bCs/>
                <w:color w:val="000000"/>
                <w:sz w:val="20"/>
                <w:szCs w:val="20"/>
              </w:rPr>
              <w:t xml:space="preserve"> дошкольной </w:t>
            </w:r>
            <w:r w:rsidRPr="00936615">
              <w:rPr>
                <w:bCs/>
                <w:color w:val="000000"/>
                <w:sz w:val="20"/>
                <w:szCs w:val="20"/>
              </w:rPr>
              <w:t>образовательной организации. Дефектологическая культура педагога.</w:t>
            </w:r>
          </w:p>
        </w:tc>
        <w:tc>
          <w:tcPr>
            <w:tcW w:w="1276" w:type="dxa"/>
            <w:shd w:val="clear" w:color="auto" w:fill="auto"/>
          </w:tcPr>
          <w:p w:rsidR="00F50E52" w:rsidRPr="00BB57A4" w:rsidRDefault="00F50E52" w:rsidP="00677E07">
            <w:pPr>
              <w:jc w:val="center"/>
              <w:rPr>
                <w:sz w:val="18"/>
                <w:szCs w:val="18"/>
              </w:rPr>
            </w:pPr>
            <w:r w:rsidRPr="00BB57A4">
              <w:rPr>
                <w:sz w:val="18"/>
                <w:szCs w:val="18"/>
              </w:rPr>
              <w:t>ППМС-Центр</w:t>
            </w:r>
          </w:p>
        </w:tc>
        <w:tc>
          <w:tcPr>
            <w:tcW w:w="850" w:type="dxa"/>
            <w:shd w:val="clear" w:color="auto" w:fill="auto"/>
          </w:tcPr>
          <w:p w:rsidR="00F50E52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B57A4">
              <w:rPr>
                <w:sz w:val="18"/>
                <w:szCs w:val="18"/>
              </w:rPr>
              <w:t>чел.</w:t>
            </w:r>
          </w:p>
          <w:p w:rsidR="00F50E52" w:rsidRPr="00BB57A4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ДОО</w:t>
            </w:r>
          </w:p>
        </w:tc>
      </w:tr>
      <w:tr w:rsidR="00F50E52" w:rsidRPr="00BB57A4" w:rsidTr="00677E07">
        <w:tc>
          <w:tcPr>
            <w:tcW w:w="851" w:type="dxa"/>
            <w:shd w:val="clear" w:color="auto" w:fill="auto"/>
          </w:tcPr>
          <w:p w:rsidR="00F50E52" w:rsidRPr="00BB57A4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  <w:r w:rsidRPr="00BB57A4">
              <w:rPr>
                <w:sz w:val="18"/>
                <w:szCs w:val="18"/>
              </w:rPr>
              <w:t>.2020</w:t>
            </w:r>
          </w:p>
        </w:tc>
        <w:tc>
          <w:tcPr>
            <w:tcW w:w="6662" w:type="dxa"/>
            <w:shd w:val="clear" w:color="auto" w:fill="auto"/>
          </w:tcPr>
          <w:p w:rsidR="00F50E52" w:rsidRPr="00936615" w:rsidRDefault="00F50E52" w:rsidP="00677E0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36615">
              <w:rPr>
                <w:bCs/>
                <w:color w:val="000000"/>
                <w:sz w:val="20"/>
                <w:szCs w:val="20"/>
              </w:rPr>
              <w:t xml:space="preserve">1. Нормативная и правовая документация деятельности  (ППк) </w:t>
            </w:r>
            <w:r>
              <w:rPr>
                <w:bCs/>
                <w:color w:val="000000"/>
                <w:sz w:val="20"/>
                <w:szCs w:val="20"/>
              </w:rPr>
              <w:t>обще</w:t>
            </w:r>
            <w:r w:rsidRPr="00936615">
              <w:rPr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  <w:p w:rsidR="00F50E52" w:rsidRPr="00936615" w:rsidRDefault="00F50E52" w:rsidP="00677E0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36615">
              <w:rPr>
                <w:bCs/>
                <w:color w:val="000000"/>
                <w:sz w:val="20"/>
                <w:szCs w:val="20"/>
              </w:rPr>
              <w:t>2. Анализ деятельности ТПМПК и ППк за 2019-2020 учебный год</w:t>
            </w:r>
          </w:p>
          <w:p w:rsidR="00F50E52" w:rsidRPr="00936615" w:rsidRDefault="00F50E52" w:rsidP="00677E0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36615">
              <w:rPr>
                <w:bCs/>
                <w:color w:val="000000"/>
                <w:sz w:val="20"/>
                <w:szCs w:val="20"/>
              </w:rPr>
              <w:t>3. Согласование плана работы ТПМПК города Ханты-Мансийска на 2020-2021 учебный год</w:t>
            </w:r>
          </w:p>
          <w:p w:rsidR="00F50E52" w:rsidRPr="00A66835" w:rsidRDefault="00F50E52" w:rsidP="00677E07">
            <w:pPr>
              <w:jc w:val="both"/>
            </w:pPr>
            <w:r w:rsidRPr="00936615">
              <w:rPr>
                <w:bCs/>
                <w:color w:val="000000"/>
                <w:sz w:val="20"/>
                <w:szCs w:val="20"/>
              </w:rPr>
              <w:t>4.Вопросы профессиональной этики членов ППк</w:t>
            </w:r>
            <w:r>
              <w:rPr>
                <w:bCs/>
                <w:color w:val="000000"/>
                <w:sz w:val="20"/>
                <w:szCs w:val="20"/>
              </w:rPr>
              <w:t xml:space="preserve"> обще</w:t>
            </w:r>
            <w:r w:rsidRPr="00936615">
              <w:rPr>
                <w:bCs/>
                <w:color w:val="000000"/>
                <w:sz w:val="20"/>
                <w:szCs w:val="20"/>
              </w:rPr>
              <w:t>образовательной организации. Дефектологическая культура педагога.</w:t>
            </w:r>
          </w:p>
        </w:tc>
        <w:tc>
          <w:tcPr>
            <w:tcW w:w="1276" w:type="dxa"/>
            <w:shd w:val="clear" w:color="auto" w:fill="auto"/>
          </w:tcPr>
          <w:p w:rsidR="00F50E52" w:rsidRPr="00BB57A4" w:rsidRDefault="00F50E52" w:rsidP="00677E07">
            <w:pPr>
              <w:jc w:val="center"/>
              <w:rPr>
                <w:sz w:val="18"/>
                <w:szCs w:val="18"/>
              </w:rPr>
            </w:pPr>
            <w:r w:rsidRPr="00BB57A4">
              <w:rPr>
                <w:sz w:val="18"/>
                <w:szCs w:val="18"/>
              </w:rPr>
              <w:t>ППМС-Центр</w:t>
            </w:r>
          </w:p>
        </w:tc>
        <w:tc>
          <w:tcPr>
            <w:tcW w:w="850" w:type="dxa"/>
            <w:shd w:val="clear" w:color="auto" w:fill="auto"/>
          </w:tcPr>
          <w:p w:rsidR="00F50E52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BB57A4">
              <w:rPr>
                <w:sz w:val="18"/>
                <w:szCs w:val="18"/>
              </w:rPr>
              <w:t xml:space="preserve"> чел.</w:t>
            </w:r>
          </w:p>
          <w:p w:rsidR="00F50E52" w:rsidRPr="00BB57A4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</w:tr>
      <w:tr w:rsidR="00F50E52" w:rsidRPr="00BB57A4" w:rsidTr="00677E07">
        <w:tc>
          <w:tcPr>
            <w:tcW w:w="851" w:type="dxa"/>
            <w:shd w:val="clear" w:color="auto" w:fill="auto"/>
          </w:tcPr>
          <w:p w:rsidR="00F50E52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</w:t>
            </w:r>
          </w:p>
          <w:p w:rsidR="00F50E52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662" w:type="dxa"/>
            <w:shd w:val="clear" w:color="auto" w:fill="auto"/>
          </w:tcPr>
          <w:p w:rsidR="00F50E52" w:rsidRPr="00936615" w:rsidRDefault="00F50E52" w:rsidP="00677E07">
            <w:pPr>
              <w:jc w:val="both"/>
              <w:rPr>
                <w:sz w:val="20"/>
                <w:szCs w:val="20"/>
              </w:rPr>
            </w:pPr>
            <w:r w:rsidRPr="00936615">
              <w:rPr>
                <w:sz w:val="20"/>
                <w:szCs w:val="20"/>
              </w:rPr>
              <w:t>1.Основания для обращения в ТПМПК.</w:t>
            </w:r>
          </w:p>
          <w:p w:rsidR="00F50E52" w:rsidRPr="00936615" w:rsidRDefault="00F50E52" w:rsidP="00677E07">
            <w:pPr>
              <w:jc w:val="both"/>
              <w:rPr>
                <w:sz w:val="20"/>
                <w:szCs w:val="20"/>
              </w:rPr>
            </w:pPr>
            <w:r w:rsidRPr="00936615">
              <w:rPr>
                <w:sz w:val="20"/>
                <w:szCs w:val="20"/>
              </w:rPr>
              <w:t xml:space="preserve">2. Перечень документов, предоставляемых в ТПМПК, в соответствии с </w:t>
            </w:r>
            <w:r w:rsidRPr="00936615">
              <w:rPr>
                <w:bCs/>
                <w:sz w:val="20"/>
                <w:szCs w:val="20"/>
              </w:rPr>
              <w:t>приказом Департамента образования и молодежной политики ХМАО-Югры от 20.11.2020 года №10-П-1728 «О внесении изменений в приказ Департамента образования и молодежной политики ХМАО-Югры  от 10.09.2019 года №1144 «Об утверждении форм документов, используемых в работе психолого-медико-педагогических комиссий ХМАО-Югры»</w:t>
            </w:r>
          </w:p>
          <w:p w:rsidR="00F50E52" w:rsidRPr="00936615" w:rsidRDefault="00F50E52" w:rsidP="00677E07">
            <w:pPr>
              <w:jc w:val="both"/>
              <w:rPr>
                <w:sz w:val="20"/>
                <w:szCs w:val="20"/>
              </w:rPr>
            </w:pPr>
            <w:r w:rsidRPr="00936615">
              <w:rPr>
                <w:sz w:val="20"/>
                <w:szCs w:val="20"/>
              </w:rPr>
              <w:t xml:space="preserve">3. Заключение и рекомендации ППк по организации сопровождения обучающегося с ОВЗ, по организации сопровождения обучающегося, испытывающего трудности в освоении основных общеобразовательных программ, развитии и  социальной адаптации, </w:t>
            </w:r>
            <w:r w:rsidRPr="00936615">
              <w:rPr>
                <w:sz w:val="20"/>
                <w:szCs w:val="20"/>
              </w:rPr>
              <w:tab/>
              <w:t>по</w:t>
            </w:r>
            <w:r w:rsidRPr="00936615">
              <w:rPr>
                <w:sz w:val="20"/>
                <w:szCs w:val="20"/>
              </w:rPr>
              <w:tab/>
              <w:t xml:space="preserve">организации психолого-педагогического </w:t>
            </w:r>
            <w:r w:rsidRPr="00936615">
              <w:rPr>
                <w:sz w:val="20"/>
                <w:szCs w:val="20"/>
              </w:rPr>
              <w:tab/>
              <w:t xml:space="preserve">сопровождения обучающегося </w:t>
            </w:r>
            <w:r w:rsidRPr="00936615">
              <w:rPr>
                <w:bCs/>
                <w:sz w:val="20"/>
                <w:szCs w:val="20"/>
              </w:rPr>
              <w:t>на основании медицинского заключения.</w:t>
            </w:r>
          </w:p>
          <w:p w:rsidR="00F50E52" w:rsidRPr="00936615" w:rsidRDefault="00F50E52" w:rsidP="00677E07">
            <w:pPr>
              <w:jc w:val="both"/>
              <w:rPr>
                <w:sz w:val="20"/>
                <w:szCs w:val="20"/>
              </w:rPr>
            </w:pPr>
            <w:r w:rsidRPr="00936615">
              <w:rPr>
                <w:sz w:val="20"/>
                <w:szCs w:val="20"/>
              </w:rPr>
              <w:t xml:space="preserve">4. Предоставление корректных сопроводительных документов от образовательной организации при направлении </w:t>
            </w:r>
            <w:proofErr w:type="gramStart"/>
            <w:r w:rsidRPr="00936615">
              <w:rPr>
                <w:sz w:val="20"/>
                <w:szCs w:val="20"/>
              </w:rPr>
              <w:t>обучающегося</w:t>
            </w:r>
            <w:proofErr w:type="gramEnd"/>
            <w:r w:rsidRPr="00936615">
              <w:rPr>
                <w:sz w:val="20"/>
                <w:szCs w:val="20"/>
              </w:rPr>
              <w:t xml:space="preserve"> на ТПМПК.</w:t>
            </w:r>
          </w:p>
          <w:p w:rsidR="00F50E52" w:rsidRPr="00936615" w:rsidRDefault="00F50E52" w:rsidP="00677E0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0E52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ZOOM</w:t>
            </w:r>
            <w:r>
              <w:rPr>
                <w:sz w:val="18"/>
                <w:szCs w:val="18"/>
              </w:rPr>
              <w:t>-</w:t>
            </w:r>
          </w:p>
          <w:p w:rsidR="00F50E52" w:rsidRPr="00936615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конференция</w:t>
            </w:r>
          </w:p>
        </w:tc>
        <w:tc>
          <w:tcPr>
            <w:tcW w:w="850" w:type="dxa"/>
            <w:shd w:val="clear" w:color="auto" w:fill="auto"/>
          </w:tcPr>
          <w:p w:rsidR="00F50E52" w:rsidRDefault="00F50E52" w:rsidP="00677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чел.</w:t>
            </w:r>
          </w:p>
        </w:tc>
      </w:tr>
    </w:tbl>
    <w:p w:rsidR="00F50E52" w:rsidRDefault="00F50E52" w:rsidP="00F50E52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rPr>
          <w:b/>
          <w:bCs/>
          <w:sz w:val="26"/>
          <w:szCs w:val="26"/>
        </w:rPr>
      </w:pPr>
    </w:p>
    <w:p w:rsidR="00F50E52" w:rsidRDefault="00F50E52" w:rsidP="00F50E52">
      <w:pPr>
        <w:jc w:val="center"/>
        <w:rPr>
          <w:b/>
          <w:bCs/>
          <w:sz w:val="26"/>
          <w:szCs w:val="26"/>
        </w:rPr>
      </w:pPr>
      <w:r w:rsidRPr="005C1798">
        <w:rPr>
          <w:b/>
          <w:bCs/>
          <w:sz w:val="26"/>
          <w:szCs w:val="26"/>
        </w:rPr>
        <w:t xml:space="preserve">Организация и проведение семинаров, совещаний, консультаций </w:t>
      </w:r>
      <w:r>
        <w:rPr>
          <w:b/>
          <w:bCs/>
          <w:sz w:val="26"/>
          <w:szCs w:val="26"/>
        </w:rPr>
        <w:t>специалистами ТПМПК за  2020-2021</w:t>
      </w:r>
      <w:r w:rsidRPr="005C1798">
        <w:rPr>
          <w:b/>
          <w:bCs/>
          <w:sz w:val="26"/>
          <w:szCs w:val="26"/>
        </w:rPr>
        <w:t xml:space="preserve"> учебный год</w:t>
      </w:r>
    </w:p>
    <w:p w:rsidR="00F50E52" w:rsidRDefault="00F50E52" w:rsidP="00F50E52">
      <w:pPr>
        <w:ind w:left="450"/>
        <w:jc w:val="right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851"/>
        <w:gridCol w:w="1275"/>
        <w:gridCol w:w="1985"/>
        <w:gridCol w:w="850"/>
      </w:tblGrid>
      <w:tr w:rsidR="00F50E52" w:rsidTr="00677E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E52" w:rsidRPr="00B03DA7" w:rsidRDefault="00F50E52" w:rsidP="00677E07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B03DA7">
              <w:rPr>
                <w:b/>
                <w:bCs/>
                <w:sz w:val="20"/>
                <w:szCs w:val="20"/>
                <w:lang w:eastAsia="en-US"/>
              </w:rPr>
              <w:t>Мероприятия</w:t>
            </w:r>
          </w:p>
          <w:p w:rsidR="00F50E52" w:rsidRPr="00B03DA7" w:rsidRDefault="00F50E52" w:rsidP="00677E07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B03DA7">
              <w:rPr>
                <w:b/>
                <w:bCs/>
                <w:sz w:val="20"/>
                <w:szCs w:val="20"/>
                <w:lang w:eastAsia="en-US"/>
              </w:rPr>
              <w:t xml:space="preserve"> (форма)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E52" w:rsidRPr="00B03DA7" w:rsidRDefault="00F50E52" w:rsidP="00677E07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B03DA7">
              <w:rPr>
                <w:b/>
                <w:bCs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E52" w:rsidRPr="00B03DA7" w:rsidRDefault="00F50E52" w:rsidP="00677E07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B03DA7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E52" w:rsidRPr="00B03DA7" w:rsidRDefault="00F50E52" w:rsidP="00677E07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B03DA7">
              <w:rPr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E52" w:rsidRPr="00B03DA7" w:rsidRDefault="00F50E52" w:rsidP="00677E07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B03DA7">
              <w:rPr>
                <w:b/>
                <w:bCs/>
                <w:sz w:val="20"/>
                <w:szCs w:val="20"/>
                <w:lang w:eastAsia="en-US"/>
              </w:rPr>
              <w:t xml:space="preserve">Категория участников (родители, специалисты ППк и ТПМПК)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E52" w:rsidRPr="00B03DA7" w:rsidRDefault="00F50E52" w:rsidP="00677E0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</w:t>
            </w:r>
            <w:r w:rsidRPr="00B03DA7">
              <w:rPr>
                <w:b/>
                <w:bCs/>
                <w:sz w:val="20"/>
                <w:szCs w:val="20"/>
                <w:lang w:eastAsia="en-US"/>
              </w:rPr>
              <w:t>во участников</w:t>
            </w:r>
          </w:p>
        </w:tc>
      </w:tr>
      <w:tr w:rsidR="00F50E52" w:rsidTr="00677E07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Семинары (в т.ч. в дистанционной форме)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</w:rPr>
              <w:t xml:space="preserve"> «Требования к предоставлению документов педагогов ППк на ребенка, направляемого  на ПМПК»,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17.02.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val="en-US" w:eastAsia="en-US"/>
              </w:rPr>
              <w:t>ZOOM</w:t>
            </w:r>
            <w:r w:rsidRPr="001107E0">
              <w:rPr>
                <w:sz w:val="20"/>
                <w:szCs w:val="20"/>
                <w:lang w:eastAsia="en-US"/>
              </w:rPr>
              <w:t>- формат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</w:rPr>
              <w:t xml:space="preserve">ГМО учителей-дефектологов, учителей-логопедов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center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40 чел.</w:t>
            </w:r>
          </w:p>
        </w:tc>
      </w:tr>
      <w:tr w:rsidR="00F50E52" w:rsidTr="00677E07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 xml:space="preserve">02.03.21г. выступление на «Требования к предоставлению документов педагогов-психологов ДОО ППк </w:t>
            </w:r>
            <w:proofErr w:type="gramStart"/>
            <w:r w:rsidRPr="001107E0">
              <w:rPr>
                <w:sz w:val="20"/>
                <w:szCs w:val="20"/>
              </w:rPr>
              <w:t>на</w:t>
            </w:r>
            <w:proofErr w:type="gramEnd"/>
            <w:r w:rsidRPr="001107E0">
              <w:rPr>
                <w:sz w:val="20"/>
                <w:szCs w:val="20"/>
              </w:rPr>
              <w:t xml:space="preserve"> обучающегося, направляемого на ПМПК»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02.03.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val="en-US" w:eastAsia="en-US"/>
              </w:rPr>
              <w:t>ZOOM</w:t>
            </w:r>
            <w:r w:rsidRPr="001107E0">
              <w:rPr>
                <w:sz w:val="20"/>
                <w:szCs w:val="20"/>
                <w:lang w:eastAsia="en-US"/>
              </w:rPr>
              <w:t>- формат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>ГМО педагогов-психологов ДОО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center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45 чел.</w:t>
            </w:r>
          </w:p>
        </w:tc>
      </w:tr>
      <w:tr w:rsidR="00F50E52" w:rsidTr="00677E07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 xml:space="preserve"> «Требования к предоставлению документов педагогов-психологов ОО ППк на ребенка, направляемого  на ПМПК»,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09.03.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val="en-US" w:eastAsia="en-US"/>
              </w:rPr>
              <w:t>ZOOM</w:t>
            </w:r>
            <w:r w:rsidRPr="001107E0">
              <w:rPr>
                <w:sz w:val="20"/>
                <w:szCs w:val="20"/>
                <w:lang w:eastAsia="en-US"/>
              </w:rPr>
              <w:t>- формат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>ГМО педагогов-психологов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center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30 чел.</w:t>
            </w:r>
          </w:p>
        </w:tc>
      </w:tr>
      <w:tr w:rsidR="00F50E52" w:rsidTr="00677E07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 xml:space="preserve"> «Подготовка представлений и заключений  ППк на детей </w:t>
            </w:r>
            <w:proofErr w:type="gramStart"/>
            <w:r w:rsidRPr="001107E0">
              <w:rPr>
                <w:sz w:val="20"/>
                <w:szCs w:val="20"/>
              </w:rPr>
              <w:t>–и</w:t>
            </w:r>
            <w:proofErr w:type="gramEnd"/>
            <w:r w:rsidRPr="001107E0">
              <w:rPr>
                <w:sz w:val="20"/>
                <w:szCs w:val="20"/>
              </w:rPr>
              <w:t>нвалидов, детей  с ОВЗ  с ментальными нарушениями, РАС, тяжелыми комплексными нарушениями. Вопросы дифференциальной диагностики»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26.04.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1107E0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1107E0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1107E0">
              <w:rPr>
                <w:sz w:val="20"/>
                <w:szCs w:val="20"/>
                <w:lang w:eastAsia="en-US"/>
              </w:rPr>
              <w:t>Центр</w:t>
            </w:r>
            <w:proofErr w:type="gramEnd"/>
            <w:r w:rsidRPr="001107E0">
              <w:rPr>
                <w:sz w:val="20"/>
                <w:szCs w:val="20"/>
                <w:lang w:eastAsia="en-US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 xml:space="preserve"> специалисты ППк (зав отделениями)  БУ ХМАО-Югры «Ханты-Мансийский реабилитационный центр для детей с ограниченными возможностями»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center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6 чел</w:t>
            </w:r>
          </w:p>
        </w:tc>
      </w:tr>
      <w:tr w:rsidR="00F50E52" w:rsidTr="00677E07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Конференции (в т.ч. в дистанционной форме)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proofErr w:type="gramStart"/>
            <w:r w:rsidRPr="001107E0">
              <w:rPr>
                <w:rFonts w:eastAsia="Calibri"/>
                <w:sz w:val="20"/>
                <w:szCs w:val="20"/>
              </w:rPr>
              <w:t>Координационный</w:t>
            </w:r>
            <w:proofErr w:type="gramEnd"/>
            <w:r w:rsidRPr="001107E0">
              <w:rPr>
                <w:rFonts w:eastAsia="Calibri"/>
                <w:sz w:val="20"/>
                <w:szCs w:val="20"/>
              </w:rPr>
              <w:t xml:space="preserve"> совета Службы ППМС-сопровождения детей и подростков  по теме: «Организация системы психолого-педагогической, медицинской и социальной помощи детям с ОВЗ в городе Ханты-Мансийске. Опыт работы»,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29.04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val="en-US" w:eastAsia="en-US"/>
              </w:rPr>
              <w:t>ZOOM</w:t>
            </w:r>
            <w:r w:rsidRPr="001107E0">
              <w:rPr>
                <w:sz w:val="20"/>
                <w:szCs w:val="20"/>
                <w:lang w:eastAsia="en-US"/>
              </w:rPr>
              <w:t>- формат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Председатели ППк, педагоги ОО и ДОО,</w:t>
            </w:r>
          </w:p>
          <w:p w:rsidR="00F50E52" w:rsidRPr="001107E0" w:rsidRDefault="00F50E52" w:rsidP="00677E07">
            <w:pPr>
              <w:keepNext/>
              <w:jc w:val="both"/>
              <w:outlineLvl w:val="5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</w:rPr>
              <w:t>специалисты   БУ ХМАО-Югры «Ханты-Мансийский реабилитационный центр для детей с ограниченными возможностями»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keepNext/>
              <w:jc w:val="center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чел.</w:t>
            </w:r>
          </w:p>
        </w:tc>
      </w:tr>
      <w:tr w:rsidR="00F50E52" w:rsidTr="00677E07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Совещания (в т.ч. в дистанционной форме)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 xml:space="preserve">«Требования к предоставлению документов ППк </w:t>
            </w:r>
            <w:proofErr w:type="gramStart"/>
            <w:r w:rsidRPr="001107E0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1107E0">
              <w:rPr>
                <w:sz w:val="20"/>
                <w:szCs w:val="20"/>
                <w:lang w:eastAsia="en-US"/>
              </w:rPr>
              <w:t xml:space="preserve"> обучающегося, направляемого на ПМПК»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04.02.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val="en-US" w:eastAsia="en-US"/>
              </w:rPr>
              <w:t>ZOOM</w:t>
            </w:r>
            <w:r w:rsidRPr="001107E0">
              <w:rPr>
                <w:sz w:val="20"/>
                <w:szCs w:val="20"/>
                <w:lang w:eastAsia="en-US"/>
              </w:rPr>
              <w:t>- формат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Совещание для председателей и специалистов ППк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center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40 чел.</w:t>
            </w:r>
          </w:p>
        </w:tc>
      </w:tr>
      <w:tr w:rsidR="00F50E52" w:rsidTr="00677E07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Другое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Групповая консультация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 xml:space="preserve">«Динамика результативности работы ресурсного класса </w:t>
            </w:r>
            <w:proofErr w:type="gramStart"/>
            <w:r w:rsidRPr="001107E0">
              <w:rPr>
                <w:sz w:val="20"/>
                <w:szCs w:val="20"/>
              </w:rPr>
              <w:t>для</w:t>
            </w:r>
            <w:proofErr w:type="gramEnd"/>
            <w:r w:rsidRPr="001107E0">
              <w:rPr>
                <w:sz w:val="20"/>
                <w:szCs w:val="20"/>
              </w:rPr>
              <w:t xml:space="preserve"> обучающихся с РАС»</w:t>
            </w:r>
          </w:p>
          <w:p w:rsidR="00F50E52" w:rsidRPr="001107E0" w:rsidRDefault="00F50E52" w:rsidP="00677E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06.04.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1107E0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1107E0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1107E0">
              <w:rPr>
                <w:sz w:val="20"/>
                <w:szCs w:val="20"/>
                <w:lang w:eastAsia="en-US"/>
              </w:rPr>
              <w:t>Центр</w:t>
            </w:r>
            <w:proofErr w:type="gramEnd"/>
            <w:r w:rsidRPr="001107E0">
              <w:rPr>
                <w:sz w:val="20"/>
                <w:szCs w:val="20"/>
                <w:lang w:eastAsia="en-US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</w:rPr>
              <w:t>председателем и специалистами  ППк 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center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6 чел.</w:t>
            </w:r>
          </w:p>
        </w:tc>
      </w:tr>
      <w:tr w:rsidR="00F50E52" w:rsidTr="00677E07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lastRenderedPageBreak/>
              <w:t>Групповая консультация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 xml:space="preserve"> «Требования к представлению документов на ПМПК»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16.04.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1107E0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1107E0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1107E0">
              <w:rPr>
                <w:sz w:val="20"/>
                <w:szCs w:val="20"/>
                <w:lang w:eastAsia="en-US"/>
              </w:rPr>
              <w:t>Центр</w:t>
            </w:r>
            <w:proofErr w:type="gramEnd"/>
            <w:r w:rsidRPr="001107E0">
              <w:rPr>
                <w:sz w:val="20"/>
                <w:szCs w:val="20"/>
                <w:lang w:eastAsia="en-US"/>
              </w:rPr>
              <w:t xml:space="preserve"> психолого-педагогической, медицинской и социальной помощи»</w:t>
            </w:r>
          </w:p>
          <w:p w:rsidR="00F50E52" w:rsidRPr="001107E0" w:rsidRDefault="00F50E52" w:rsidP="00677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both"/>
              <w:rPr>
                <w:sz w:val="20"/>
                <w:szCs w:val="20"/>
              </w:rPr>
            </w:pPr>
            <w:r w:rsidRPr="001107E0">
              <w:rPr>
                <w:sz w:val="20"/>
                <w:szCs w:val="20"/>
              </w:rPr>
              <w:t xml:space="preserve">Председатель, специалисты ППк  «ЦРР МБДОУ №20 – «Сказка»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52" w:rsidRPr="001107E0" w:rsidRDefault="00F50E52" w:rsidP="00677E07">
            <w:pPr>
              <w:jc w:val="center"/>
              <w:rPr>
                <w:sz w:val="20"/>
                <w:szCs w:val="20"/>
                <w:lang w:eastAsia="en-US"/>
              </w:rPr>
            </w:pPr>
            <w:r w:rsidRPr="001107E0">
              <w:rPr>
                <w:sz w:val="20"/>
                <w:szCs w:val="20"/>
                <w:lang w:eastAsia="en-US"/>
              </w:rPr>
              <w:t>10 чел.</w:t>
            </w:r>
          </w:p>
        </w:tc>
      </w:tr>
    </w:tbl>
    <w:p w:rsidR="00F50E52" w:rsidRDefault="00F50E52" w:rsidP="00F50E52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F50E52" w:rsidRPr="00C95EEB" w:rsidRDefault="00F50E52" w:rsidP="00F50E5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  <w:r w:rsidRPr="00BA203D">
        <w:rPr>
          <w:b/>
          <w:sz w:val="26"/>
          <w:szCs w:val="26"/>
        </w:rPr>
        <w:t>Количество проведенных  консультаций в рамках деятельности    ТПМПК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9"/>
        <w:gridCol w:w="2552"/>
        <w:gridCol w:w="1842"/>
      </w:tblGrid>
      <w:tr w:rsidR="00F50E52" w:rsidTr="00677E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Default="00F50E52" w:rsidP="00677E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A2E6E">
              <w:rPr>
                <w:b/>
                <w:sz w:val="20"/>
                <w:szCs w:val="20"/>
                <w:lang w:eastAsia="en-US"/>
              </w:rPr>
              <w:t>Консульти</w:t>
            </w:r>
            <w:proofErr w:type="spellEnd"/>
          </w:p>
          <w:p w:rsidR="00F50E52" w:rsidRPr="00BA2E6E" w:rsidRDefault="00F50E52" w:rsidP="00677E0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A2E6E">
              <w:rPr>
                <w:b/>
                <w:sz w:val="20"/>
                <w:szCs w:val="20"/>
                <w:lang w:eastAsia="en-US"/>
              </w:rPr>
              <w:t>рование</w:t>
            </w:r>
            <w:proofErr w:type="spellEnd"/>
            <w:r w:rsidRPr="00BA2E6E">
              <w:rPr>
                <w:b/>
                <w:sz w:val="20"/>
                <w:szCs w:val="20"/>
                <w:lang w:eastAsia="en-US"/>
              </w:rPr>
              <w:t xml:space="preserve"> администрации, педагогов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BA2E6E" w:rsidRDefault="00F50E52" w:rsidP="00677E0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A2E6E">
              <w:rPr>
                <w:b/>
                <w:sz w:val="20"/>
                <w:szCs w:val="20"/>
                <w:lang w:eastAsia="en-US"/>
              </w:rPr>
              <w:t>Консультирование родителей (законных представителей)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Default="00F50E52" w:rsidP="00677E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A2E6E">
              <w:rPr>
                <w:b/>
                <w:sz w:val="20"/>
                <w:szCs w:val="20"/>
                <w:lang w:eastAsia="en-US"/>
              </w:rPr>
              <w:t>Консульти</w:t>
            </w:r>
            <w:proofErr w:type="spellEnd"/>
          </w:p>
          <w:p w:rsidR="00F50E52" w:rsidRPr="00BA2E6E" w:rsidRDefault="00F50E52" w:rsidP="00677E0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A2E6E">
              <w:rPr>
                <w:b/>
                <w:sz w:val="20"/>
                <w:szCs w:val="20"/>
                <w:lang w:eastAsia="en-US"/>
              </w:rPr>
              <w:t>рование</w:t>
            </w:r>
            <w:proofErr w:type="spellEnd"/>
            <w:r w:rsidRPr="00BA2E6E">
              <w:rPr>
                <w:b/>
                <w:sz w:val="20"/>
                <w:szCs w:val="20"/>
                <w:lang w:eastAsia="en-US"/>
              </w:rPr>
              <w:t xml:space="preserve">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BA2E6E" w:rsidRDefault="00F50E52" w:rsidP="00677E0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A2E6E">
              <w:rPr>
                <w:b/>
                <w:sz w:val="20"/>
                <w:szCs w:val="20"/>
                <w:lang w:eastAsia="en-US"/>
              </w:rPr>
              <w:t>Консульти</w:t>
            </w:r>
            <w:r>
              <w:rPr>
                <w:b/>
                <w:sz w:val="20"/>
                <w:szCs w:val="20"/>
                <w:lang w:eastAsia="en-US"/>
              </w:rPr>
              <w:t>рование специалистов ПП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</w:t>
            </w:r>
            <w:r w:rsidRPr="00BA2E6E">
              <w:rPr>
                <w:b/>
                <w:sz w:val="20"/>
                <w:szCs w:val="20"/>
                <w:lang w:eastAsia="en-US"/>
              </w:rPr>
              <w:t>(</w:t>
            </w:r>
            <w:proofErr w:type="gramEnd"/>
            <w:r w:rsidRPr="00BA2E6E">
              <w:rPr>
                <w:b/>
                <w:sz w:val="20"/>
                <w:szCs w:val="20"/>
                <w:lang w:eastAsia="en-US"/>
              </w:rPr>
              <w:t>телефонные звонки, письменные вопросы, индивидуальные консультации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52" w:rsidRPr="00BA2E6E" w:rsidRDefault="00F50E52" w:rsidP="00677E0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2E6E">
              <w:rPr>
                <w:b/>
                <w:bCs/>
                <w:sz w:val="20"/>
                <w:szCs w:val="20"/>
                <w:lang w:eastAsia="en-US"/>
              </w:rPr>
              <w:t xml:space="preserve">Консультирование лиц в свете актуальной образовательной политики </w:t>
            </w:r>
          </w:p>
          <w:p w:rsidR="00F50E52" w:rsidRPr="00BA2E6E" w:rsidRDefault="00F50E52" w:rsidP="00677E0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A2E6E">
              <w:rPr>
                <w:b/>
                <w:bCs/>
                <w:sz w:val="20"/>
                <w:szCs w:val="20"/>
                <w:lang w:eastAsia="en-US"/>
              </w:rPr>
              <w:t>(старше 18-23 лет)</w:t>
            </w:r>
          </w:p>
        </w:tc>
      </w:tr>
      <w:tr w:rsidR="00F50E52" w:rsidTr="00677E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52" w:rsidRDefault="00F50E52" w:rsidP="00677E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52" w:rsidRDefault="00F50E52" w:rsidP="00677E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52" w:rsidRDefault="00F50E52" w:rsidP="00677E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52" w:rsidRDefault="00F50E52" w:rsidP="00677E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52" w:rsidRDefault="00F50E52" w:rsidP="00677E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</w:tbl>
    <w:p w:rsidR="00F50E52" w:rsidRDefault="00F50E52" w:rsidP="00F50E5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50E52" w:rsidRDefault="00F50E52" w:rsidP="00F50E52">
      <w:pPr>
        <w:jc w:val="both"/>
        <w:rPr>
          <w:sz w:val="26"/>
        </w:rPr>
      </w:pPr>
      <w:r>
        <w:rPr>
          <w:b/>
          <w:sz w:val="26"/>
        </w:rPr>
        <w:t xml:space="preserve">           В 2020-2021</w:t>
      </w:r>
      <w:r w:rsidRPr="00F127DD">
        <w:rPr>
          <w:b/>
          <w:sz w:val="26"/>
        </w:rPr>
        <w:t xml:space="preserve"> учебном году следует продолжить организационно-методическую работу с педагогами образовательных учреждений</w:t>
      </w:r>
      <w:r>
        <w:rPr>
          <w:b/>
          <w:sz w:val="26"/>
        </w:rPr>
        <w:t xml:space="preserve">, специалистами, председателями ППк ОО </w:t>
      </w:r>
      <w:r w:rsidRPr="00F127DD">
        <w:rPr>
          <w:b/>
          <w:sz w:val="26"/>
        </w:rPr>
        <w:t xml:space="preserve"> по обучению и воспитанию детей с ОВЗ</w:t>
      </w:r>
      <w:r>
        <w:rPr>
          <w:sz w:val="26"/>
        </w:rPr>
        <w:t xml:space="preserve">, составлению АОП, АООП по разным нозологиям. </w:t>
      </w:r>
    </w:p>
    <w:p w:rsidR="00F50E52" w:rsidRDefault="00F50E52" w:rsidP="00F50E52">
      <w:pPr>
        <w:jc w:val="both"/>
        <w:rPr>
          <w:sz w:val="26"/>
          <w:szCs w:val="26"/>
        </w:rPr>
      </w:pPr>
    </w:p>
    <w:p w:rsidR="00F50E52" w:rsidRPr="009A012F" w:rsidRDefault="00F50E52" w:rsidP="00F50E52">
      <w:pPr>
        <w:jc w:val="both"/>
        <w:rPr>
          <w:b/>
          <w:color w:val="365F91"/>
          <w:sz w:val="26"/>
          <w:szCs w:val="26"/>
        </w:rPr>
      </w:pPr>
      <w:r>
        <w:rPr>
          <w:b/>
          <w:color w:val="365F91"/>
          <w:sz w:val="26"/>
          <w:szCs w:val="26"/>
        </w:rPr>
        <w:t xml:space="preserve">         </w:t>
      </w:r>
      <w:r w:rsidRPr="009A012F">
        <w:rPr>
          <w:b/>
          <w:color w:val="365F91"/>
          <w:sz w:val="26"/>
          <w:szCs w:val="26"/>
        </w:rPr>
        <w:t xml:space="preserve">Во исполнение </w:t>
      </w:r>
      <w:proofErr w:type="gramStart"/>
      <w:r w:rsidRPr="009A012F">
        <w:rPr>
          <w:b/>
          <w:color w:val="365F91"/>
          <w:sz w:val="26"/>
          <w:szCs w:val="26"/>
        </w:rPr>
        <w:t>приказа Департамента образования Администрации города</w:t>
      </w:r>
      <w:proofErr w:type="gramEnd"/>
      <w:r w:rsidRPr="009A012F">
        <w:rPr>
          <w:b/>
          <w:color w:val="365F91"/>
          <w:sz w:val="26"/>
          <w:szCs w:val="26"/>
        </w:rPr>
        <w:t xml:space="preserve"> Ханты-Мансийска  «Об организации деятельности Координационного совета Службы ППМС сопровождения» два раза в год Центр организует заседания Координационного совета Службы ППМС сопровождения,</w:t>
      </w:r>
      <w:r>
        <w:rPr>
          <w:b/>
          <w:color w:val="365F91"/>
          <w:sz w:val="26"/>
          <w:szCs w:val="26"/>
        </w:rPr>
        <w:t xml:space="preserve"> </w:t>
      </w:r>
      <w:r w:rsidRPr="009A012F">
        <w:rPr>
          <w:b/>
          <w:color w:val="365F91"/>
          <w:sz w:val="26"/>
          <w:szCs w:val="26"/>
        </w:rPr>
        <w:t>с целью актуализации проблем возникающих у специалистов образовательных организаций, а также определении пути решения  выявленных проблем. Не стал исключением  20</w:t>
      </w:r>
      <w:r>
        <w:rPr>
          <w:b/>
          <w:color w:val="365F91"/>
          <w:sz w:val="26"/>
          <w:szCs w:val="26"/>
        </w:rPr>
        <w:t>20-2021</w:t>
      </w:r>
      <w:r w:rsidRPr="009A012F">
        <w:rPr>
          <w:b/>
          <w:color w:val="365F91"/>
          <w:sz w:val="26"/>
          <w:szCs w:val="26"/>
        </w:rPr>
        <w:t xml:space="preserve"> учебный год.</w:t>
      </w:r>
    </w:p>
    <w:p w:rsidR="00F50E52" w:rsidRDefault="00F50E52" w:rsidP="00F50E52">
      <w:pPr>
        <w:jc w:val="both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1418"/>
        <w:gridCol w:w="1843"/>
        <w:gridCol w:w="708"/>
      </w:tblGrid>
      <w:tr w:rsidR="00F50E52" w:rsidRPr="00312E9C" w:rsidTr="00677E07">
        <w:tc>
          <w:tcPr>
            <w:tcW w:w="2411" w:type="dxa"/>
          </w:tcPr>
          <w:p w:rsidR="00F50E52" w:rsidRPr="00CD35D6" w:rsidRDefault="00F50E52" w:rsidP="00677E07">
            <w:pPr>
              <w:rPr>
                <w:sz w:val="26"/>
                <w:szCs w:val="26"/>
                <w:lang w:eastAsia="en-US"/>
              </w:rPr>
            </w:pPr>
            <w:r w:rsidRPr="00CD35D6">
              <w:rPr>
                <w:sz w:val="26"/>
                <w:szCs w:val="26"/>
                <w:lang w:eastAsia="en-US"/>
              </w:rPr>
              <w:t>Координационный совет Службы ППМС-с</w:t>
            </w:r>
            <w:r>
              <w:rPr>
                <w:sz w:val="26"/>
                <w:szCs w:val="26"/>
                <w:lang w:eastAsia="en-US"/>
              </w:rPr>
              <w:t>опровождения детей и подростков, дистанционная форма</w:t>
            </w:r>
          </w:p>
          <w:p w:rsidR="00F50E52" w:rsidRPr="00CD35D6" w:rsidRDefault="00F50E52" w:rsidP="00677E0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F50E52" w:rsidRPr="00C95EEB" w:rsidRDefault="00F50E52" w:rsidP="00677E07">
            <w:pPr>
              <w:spacing w:after="100" w:afterAutospacing="1"/>
              <w:jc w:val="both"/>
              <w:outlineLvl w:val="0"/>
              <w:rPr>
                <w:color w:val="252525"/>
                <w:kern w:val="36"/>
                <w:sz w:val="26"/>
                <w:szCs w:val="26"/>
              </w:rPr>
            </w:pPr>
            <w:r>
              <w:rPr>
                <w:color w:val="252525"/>
                <w:kern w:val="36"/>
                <w:sz w:val="26"/>
                <w:szCs w:val="26"/>
              </w:rPr>
              <w:t>«</w:t>
            </w:r>
            <w:r w:rsidRPr="00C95EEB">
              <w:rPr>
                <w:color w:val="252525"/>
                <w:kern w:val="36"/>
                <w:sz w:val="26"/>
                <w:szCs w:val="26"/>
              </w:rPr>
              <w:t>Лучшие практики и технологии, направленные на профилактику суицидального поведения несовершеннолетних, правонарушений и вовлечени</w:t>
            </w:r>
            <w:r>
              <w:rPr>
                <w:color w:val="252525"/>
                <w:kern w:val="36"/>
                <w:sz w:val="26"/>
                <w:szCs w:val="26"/>
              </w:rPr>
              <w:t>е их в криминальные субкультуры»</w:t>
            </w:r>
          </w:p>
          <w:p w:rsidR="00F50E52" w:rsidRPr="00C95EEB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50E52" w:rsidRPr="00CD35D6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23.12.2020</w:t>
            </w:r>
          </w:p>
        </w:tc>
        <w:tc>
          <w:tcPr>
            <w:tcW w:w="1843" w:type="dxa"/>
            <w:vAlign w:val="center"/>
          </w:tcPr>
          <w:p w:rsidR="00F50E52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  <w:r w:rsidRPr="00CD35D6"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уководители,</w:t>
            </w:r>
          </w:p>
          <w:p w:rsidR="00F50E52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руководителей,  педагоги-психологи, социальные</w:t>
            </w:r>
          </w:p>
          <w:p w:rsidR="00F50E52" w:rsidRPr="00CD35D6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педагоги</w:t>
            </w:r>
          </w:p>
          <w:p w:rsidR="00F50E52" w:rsidRPr="00CD35D6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F50E52" w:rsidRDefault="00F50E52" w:rsidP="00677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0E52" w:rsidRDefault="00F50E52" w:rsidP="00677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0E52" w:rsidRDefault="00F50E52" w:rsidP="00677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0E52" w:rsidRPr="00CD35D6" w:rsidRDefault="00F50E52" w:rsidP="00677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D35D6">
              <w:rPr>
                <w:sz w:val="26"/>
                <w:szCs w:val="26"/>
              </w:rPr>
              <w:t xml:space="preserve"> чел.</w:t>
            </w:r>
          </w:p>
        </w:tc>
      </w:tr>
      <w:tr w:rsidR="00F50E52" w:rsidRPr="00521FE5" w:rsidTr="00677E07">
        <w:tc>
          <w:tcPr>
            <w:tcW w:w="2411" w:type="dxa"/>
          </w:tcPr>
          <w:p w:rsidR="00F50E52" w:rsidRPr="00CD35D6" w:rsidRDefault="00F50E52" w:rsidP="00677E07">
            <w:pPr>
              <w:rPr>
                <w:sz w:val="26"/>
                <w:szCs w:val="26"/>
                <w:lang w:eastAsia="en-US"/>
              </w:rPr>
            </w:pPr>
            <w:r w:rsidRPr="00CD35D6">
              <w:rPr>
                <w:sz w:val="26"/>
                <w:szCs w:val="26"/>
                <w:lang w:eastAsia="en-US"/>
              </w:rPr>
              <w:t xml:space="preserve">Координационный совет Службы ППМС-сопровождения детей и подростков, </w:t>
            </w:r>
          </w:p>
          <w:p w:rsidR="00F50E52" w:rsidRPr="00CD35D6" w:rsidRDefault="00F50E52" w:rsidP="00677E0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F50E52" w:rsidRPr="00B83EFF" w:rsidRDefault="00F50E52" w:rsidP="00677E07">
            <w:pPr>
              <w:shd w:val="clear" w:color="auto" w:fill="FFFFFF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 </w:t>
            </w:r>
            <w:r w:rsidRPr="00B83EFF">
              <w:rPr>
                <w:rFonts w:ascii="YS Text" w:hAnsi="YS Text"/>
                <w:color w:val="000000"/>
                <w:sz w:val="26"/>
                <w:szCs w:val="26"/>
              </w:rPr>
              <w:t>«Организация</w:t>
            </w:r>
          </w:p>
          <w:p w:rsidR="00F50E52" w:rsidRPr="00B83EFF" w:rsidRDefault="00F50E52" w:rsidP="00677E07">
            <w:pPr>
              <w:shd w:val="clear" w:color="auto" w:fill="FFFFFF"/>
              <w:rPr>
                <w:rFonts w:ascii="YS Text" w:hAnsi="YS Text"/>
                <w:color w:val="000000"/>
                <w:sz w:val="26"/>
                <w:szCs w:val="26"/>
              </w:rPr>
            </w:pPr>
            <w:r w:rsidRPr="00B83EFF">
              <w:rPr>
                <w:rFonts w:ascii="YS Text" w:hAnsi="YS Text"/>
                <w:color w:val="000000"/>
                <w:sz w:val="26"/>
                <w:szCs w:val="26"/>
              </w:rPr>
              <w:t xml:space="preserve">системы психолого-педагогической и медико-социальной помощи детям с </w:t>
            </w:r>
            <w:proofErr w:type="gramStart"/>
            <w:r w:rsidRPr="00B83EFF">
              <w:rPr>
                <w:rFonts w:ascii="YS Text" w:hAnsi="YS Text"/>
                <w:color w:val="000000"/>
                <w:sz w:val="26"/>
                <w:szCs w:val="26"/>
              </w:rPr>
              <w:t>ограниченными</w:t>
            </w:r>
            <w:proofErr w:type="gramEnd"/>
          </w:p>
          <w:p w:rsidR="00F50E52" w:rsidRPr="00B83EFF" w:rsidRDefault="00F50E52" w:rsidP="00677E07">
            <w:pPr>
              <w:shd w:val="clear" w:color="auto" w:fill="FFFFFF"/>
              <w:rPr>
                <w:rFonts w:ascii="YS Text" w:hAnsi="YS Text"/>
                <w:color w:val="000000"/>
                <w:sz w:val="26"/>
                <w:szCs w:val="26"/>
              </w:rPr>
            </w:pPr>
            <w:r w:rsidRPr="00B83EFF">
              <w:rPr>
                <w:rFonts w:ascii="YS Text" w:hAnsi="YS Text"/>
                <w:color w:val="000000"/>
                <w:sz w:val="26"/>
                <w:szCs w:val="26"/>
              </w:rPr>
              <w:t xml:space="preserve">возможностями здоровья в </w:t>
            </w:r>
            <w:r w:rsidRPr="00B83EFF">
              <w:rPr>
                <w:rFonts w:ascii="YS Text" w:hAnsi="YS Text"/>
                <w:color w:val="000000"/>
                <w:sz w:val="26"/>
                <w:szCs w:val="26"/>
              </w:rPr>
              <w:lastRenderedPageBreak/>
              <w:t>город</w:t>
            </w:r>
            <w:r>
              <w:rPr>
                <w:rFonts w:ascii="YS Text" w:hAnsi="YS Text"/>
                <w:color w:val="000000"/>
                <w:sz w:val="26"/>
                <w:szCs w:val="26"/>
              </w:rPr>
              <w:t>е Ханты-Мансийске. Опыт работы»</w:t>
            </w:r>
          </w:p>
          <w:p w:rsidR="00F50E52" w:rsidRPr="003D3E90" w:rsidRDefault="00F50E52" w:rsidP="00677E0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50E52" w:rsidRPr="00CD35D6" w:rsidRDefault="00F50E52" w:rsidP="00677E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29.04.2020</w:t>
            </w:r>
          </w:p>
          <w:p w:rsidR="00F50E52" w:rsidRPr="00CD35D6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50E52" w:rsidRPr="00CD35D6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руководителей,  педагоги-психологи, учител</w:t>
            </w:r>
            <w:proofErr w:type="gramStart"/>
            <w:r>
              <w:rPr>
                <w:sz w:val="26"/>
                <w:szCs w:val="26"/>
                <w:lang w:eastAsia="en-US"/>
              </w:rPr>
              <w:t>я-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логопеды, </w:t>
            </w:r>
            <w:r>
              <w:rPr>
                <w:sz w:val="26"/>
                <w:szCs w:val="26"/>
                <w:lang w:eastAsia="en-US"/>
              </w:rPr>
              <w:lastRenderedPageBreak/>
              <w:t>учителя-дефектологи</w:t>
            </w:r>
          </w:p>
        </w:tc>
        <w:tc>
          <w:tcPr>
            <w:tcW w:w="708" w:type="dxa"/>
            <w:vAlign w:val="center"/>
          </w:tcPr>
          <w:p w:rsidR="00F50E52" w:rsidRPr="00CD35D6" w:rsidRDefault="00F50E52" w:rsidP="00677E07">
            <w:pPr>
              <w:keepNext/>
              <w:jc w:val="both"/>
              <w:outlineLvl w:val="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64</w:t>
            </w:r>
            <w:r w:rsidRPr="00CD35D6">
              <w:rPr>
                <w:sz w:val="26"/>
                <w:szCs w:val="26"/>
                <w:lang w:eastAsia="en-US"/>
              </w:rPr>
              <w:t xml:space="preserve"> чел. </w:t>
            </w:r>
          </w:p>
        </w:tc>
      </w:tr>
    </w:tbl>
    <w:p w:rsidR="00F50E52" w:rsidRPr="00671654" w:rsidRDefault="00F50E52" w:rsidP="00F50E52">
      <w:pPr>
        <w:pStyle w:val="a6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F50E52" w:rsidRDefault="00F50E52" w:rsidP="00F50E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B49DA">
        <w:rPr>
          <w:sz w:val="26"/>
          <w:szCs w:val="26"/>
        </w:rPr>
        <w:t>Работу Координационного совета можно считать эффективной, так как все запланированные мероприятия проведены, либо з</w:t>
      </w:r>
      <w:r>
        <w:rPr>
          <w:sz w:val="26"/>
          <w:szCs w:val="26"/>
        </w:rPr>
        <w:t>апланированы к проведению в 2021-2022</w:t>
      </w:r>
      <w:r w:rsidRPr="005B49DA">
        <w:rPr>
          <w:sz w:val="26"/>
          <w:szCs w:val="26"/>
        </w:rPr>
        <w:t xml:space="preserve"> </w:t>
      </w:r>
      <w:proofErr w:type="spellStart"/>
      <w:r w:rsidRPr="005B49DA">
        <w:rPr>
          <w:sz w:val="26"/>
          <w:szCs w:val="26"/>
        </w:rPr>
        <w:t>уч</w:t>
      </w:r>
      <w:proofErr w:type="gramStart"/>
      <w:r w:rsidRPr="005B49DA">
        <w:rPr>
          <w:sz w:val="26"/>
          <w:szCs w:val="26"/>
        </w:rPr>
        <w:t>.г</w:t>
      </w:r>
      <w:proofErr w:type="gramEnd"/>
      <w:r w:rsidRPr="005B49DA">
        <w:rPr>
          <w:sz w:val="26"/>
          <w:szCs w:val="26"/>
        </w:rPr>
        <w:t>оду</w:t>
      </w:r>
      <w:proofErr w:type="spellEnd"/>
      <w:r w:rsidRPr="005B49DA">
        <w:rPr>
          <w:sz w:val="26"/>
          <w:szCs w:val="26"/>
        </w:rPr>
        <w:t>, определены  актуальные вопросы, это организация и проведение семинаров, семинаров-практикумов по работе с детьми с ОВЗ, по организации профилактической работы с детьми с девиантным поведением. Особое внимание в новом учебном году необходимо уделить проблеме комплексного взаимодействия по работе с детьми с девиантными формами поведения (агрессивное, аутоагресси</w:t>
      </w:r>
      <w:r>
        <w:rPr>
          <w:sz w:val="26"/>
          <w:szCs w:val="26"/>
        </w:rPr>
        <w:t>вное поведение), с детьми с ОВЗ.</w:t>
      </w:r>
    </w:p>
    <w:p w:rsidR="00F50E52" w:rsidRPr="00B83EFF" w:rsidRDefault="00F50E52" w:rsidP="00F50E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</w:p>
    <w:p w:rsidR="00F50E52" w:rsidRPr="009A012F" w:rsidRDefault="00F50E52" w:rsidP="00F50E52">
      <w:pPr>
        <w:jc w:val="both"/>
        <w:rPr>
          <w:color w:val="548DD4"/>
          <w:sz w:val="26"/>
          <w:szCs w:val="26"/>
        </w:rPr>
      </w:pPr>
      <w:r>
        <w:rPr>
          <w:b/>
          <w:color w:val="548DD4"/>
          <w:sz w:val="26"/>
          <w:szCs w:val="26"/>
        </w:rPr>
        <w:t xml:space="preserve">     </w:t>
      </w:r>
      <w:r w:rsidRPr="007416A1">
        <w:rPr>
          <w:b/>
          <w:color w:val="1F497D" w:themeColor="text2"/>
          <w:sz w:val="26"/>
          <w:szCs w:val="26"/>
        </w:rPr>
        <w:t>В рамках методической и просветительской деятельности на базе Центра 19 лет  действуют городское методическое объединение (далее ГМО) педагогов-психологов, учителей-логопедов. В процессе анализа работы методического объединения педагогов-психологов и учителей-логопедов, учителей-дефектологов в 2019-2020 учебном году были выявлены следующие проблемы</w:t>
      </w:r>
      <w:r w:rsidRPr="009A012F">
        <w:rPr>
          <w:color w:val="548DD4"/>
          <w:sz w:val="26"/>
          <w:szCs w:val="26"/>
        </w:rPr>
        <w:t>:</w:t>
      </w:r>
    </w:p>
    <w:p w:rsidR="00F50E52" w:rsidRDefault="00F50E52" w:rsidP="00F50E52">
      <w:pPr>
        <w:ind w:firstLine="405"/>
        <w:jc w:val="both"/>
        <w:rPr>
          <w:iCs/>
          <w:sz w:val="26"/>
          <w:szCs w:val="26"/>
        </w:rPr>
      </w:pPr>
      <w:r w:rsidRPr="00FD22B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недостаточное владение специалистами ОО методами  по </w:t>
      </w:r>
      <w:r w:rsidRPr="00FD22BA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диагностической и коррекционной</w:t>
      </w:r>
      <w:r w:rsidRPr="00FD22BA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 с детьми с девиантным поведением</w:t>
      </w:r>
      <w:r>
        <w:rPr>
          <w:iCs/>
          <w:sz w:val="26"/>
          <w:szCs w:val="26"/>
        </w:rPr>
        <w:t>;</w:t>
      </w:r>
    </w:p>
    <w:p w:rsidR="00F50E52" w:rsidRDefault="00F50E52" w:rsidP="00F50E52">
      <w:pPr>
        <w:ind w:firstLine="405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недостаточно знаний по работе с детьми с РАС и другими ментальными нарушениями.</w:t>
      </w:r>
    </w:p>
    <w:p w:rsidR="00F50E52" w:rsidRPr="000C7369" w:rsidRDefault="00F50E52" w:rsidP="00F50E52">
      <w:pPr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>
        <w:rPr>
          <w:sz w:val="26"/>
          <w:szCs w:val="26"/>
        </w:rPr>
        <w:t>Для решения выявленных проблем в 2020-2021 учебном году ежемесячно проводились заседания Городских методических объединений учителе</w:t>
      </w:r>
      <w:proofErr w:type="gramStart"/>
      <w:r>
        <w:rPr>
          <w:sz w:val="26"/>
          <w:szCs w:val="26"/>
        </w:rPr>
        <w:t>й-</w:t>
      </w:r>
      <w:proofErr w:type="gramEnd"/>
      <w:r>
        <w:rPr>
          <w:sz w:val="26"/>
          <w:szCs w:val="26"/>
        </w:rPr>
        <w:t xml:space="preserve"> логопедов, учителей-дефектологов и педагогов-психологов в  форме круглых столов, семинаров-практикумов  и т.д.</w:t>
      </w:r>
    </w:p>
    <w:p w:rsidR="00F50E52" w:rsidRDefault="00F50E52" w:rsidP="00F50E52">
      <w:pPr>
        <w:pStyle w:val="a3"/>
        <w:ind w:left="0"/>
        <w:rPr>
          <w:b/>
          <w:sz w:val="26"/>
        </w:rPr>
      </w:pPr>
      <w:r w:rsidRPr="00FC2AD3">
        <w:rPr>
          <w:b/>
          <w:sz w:val="26"/>
        </w:rPr>
        <w:t>За истекший учебный год состоялось</w:t>
      </w:r>
      <w:r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4 </w:t>
      </w:r>
      <w:r>
        <w:rPr>
          <w:b/>
          <w:sz w:val="26"/>
        </w:rPr>
        <w:t xml:space="preserve">заседания </w:t>
      </w:r>
      <w:r w:rsidRPr="00FC2AD3">
        <w:rPr>
          <w:b/>
          <w:sz w:val="26"/>
        </w:rPr>
        <w:t>ГМО</w:t>
      </w:r>
      <w:r>
        <w:rPr>
          <w:b/>
          <w:sz w:val="26"/>
        </w:rPr>
        <w:t xml:space="preserve"> учителей-логопедов,  3 заседания  учителей-дефектологов и 5 заседаний педагогов-психологов.</w:t>
      </w:r>
    </w:p>
    <w:p w:rsidR="00F50E52" w:rsidRDefault="00F50E52" w:rsidP="00F50E52">
      <w:pPr>
        <w:pStyle w:val="a3"/>
        <w:ind w:left="0"/>
        <w:rPr>
          <w:b/>
          <w:sz w:val="26"/>
        </w:rPr>
      </w:pPr>
    </w:p>
    <w:p w:rsidR="00F50E52" w:rsidRDefault="00F50E52" w:rsidP="00F50E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Мероприятия, проведённые с </w:t>
      </w:r>
      <w:r w:rsidRPr="0089068F">
        <w:rPr>
          <w:b/>
          <w:sz w:val="26"/>
          <w:szCs w:val="26"/>
        </w:rPr>
        <w:t>пед</w:t>
      </w:r>
      <w:r>
        <w:rPr>
          <w:b/>
          <w:sz w:val="26"/>
          <w:szCs w:val="26"/>
        </w:rPr>
        <w:t>агогами-психологами, учителями-</w:t>
      </w:r>
      <w:r w:rsidRPr="0089068F">
        <w:rPr>
          <w:b/>
          <w:sz w:val="26"/>
          <w:szCs w:val="26"/>
        </w:rPr>
        <w:t>дефектологами, учителями</w:t>
      </w:r>
      <w:r>
        <w:rPr>
          <w:b/>
          <w:sz w:val="26"/>
          <w:szCs w:val="26"/>
        </w:rPr>
        <w:t xml:space="preserve"> – логопедами   в 2020-2021</w:t>
      </w:r>
      <w:r w:rsidRPr="0089068F">
        <w:rPr>
          <w:b/>
          <w:sz w:val="26"/>
          <w:szCs w:val="26"/>
        </w:rPr>
        <w:t xml:space="preserve"> учебном году в рамках </w:t>
      </w:r>
      <w:r>
        <w:rPr>
          <w:b/>
          <w:sz w:val="26"/>
          <w:szCs w:val="26"/>
        </w:rPr>
        <w:t>городских методических объединений, с целью оказания методической помощи</w:t>
      </w:r>
    </w:p>
    <w:p w:rsidR="00F50E52" w:rsidRPr="000F652A" w:rsidRDefault="00F50E52" w:rsidP="00F50E52">
      <w:pPr>
        <w:jc w:val="center"/>
        <w:rPr>
          <w:b/>
          <w:sz w:val="26"/>
          <w:szCs w:val="26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5"/>
        <w:gridCol w:w="2125"/>
        <w:gridCol w:w="4537"/>
        <w:gridCol w:w="46"/>
        <w:gridCol w:w="1797"/>
      </w:tblGrid>
      <w:tr w:rsidR="00F50E52" w:rsidRPr="00941D6B" w:rsidTr="00677E07">
        <w:trPr>
          <w:trHeight w:val="15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ind w:hanging="108"/>
              <w:jc w:val="center"/>
              <w:rPr>
                <w:b/>
              </w:rPr>
            </w:pPr>
            <w:r w:rsidRPr="00941D6B">
              <w:rPr>
                <w:b/>
              </w:rPr>
              <w:t xml:space="preserve">№ </w:t>
            </w:r>
          </w:p>
          <w:p w:rsidR="00F50E52" w:rsidRPr="00941D6B" w:rsidRDefault="00F50E52" w:rsidP="00677E07">
            <w:pPr>
              <w:ind w:hanging="108"/>
              <w:jc w:val="center"/>
              <w:rPr>
                <w:b/>
              </w:rPr>
            </w:pPr>
            <w:proofErr w:type="gramStart"/>
            <w:r w:rsidRPr="00941D6B">
              <w:rPr>
                <w:b/>
              </w:rPr>
              <w:t>п</w:t>
            </w:r>
            <w:proofErr w:type="gramEnd"/>
            <w:r w:rsidRPr="00941D6B">
              <w:rPr>
                <w:b/>
              </w:rPr>
              <w:t>/п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ind w:hanging="108"/>
              <w:jc w:val="center"/>
              <w:rPr>
                <w:b/>
              </w:rPr>
            </w:pPr>
            <w:r w:rsidRPr="00941D6B">
              <w:rPr>
                <w:b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ind w:hanging="108"/>
              <w:jc w:val="center"/>
              <w:rPr>
                <w:b/>
              </w:rPr>
            </w:pPr>
            <w:r w:rsidRPr="00941D6B">
              <w:rPr>
                <w:b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ind w:hanging="108"/>
              <w:jc w:val="center"/>
              <w:rPr>
                <w:b/>
              </w:rPr>
            </w:pPr>
            <w:r w:rsidRPr="00941D6B">
              <w:rPr>
                <w:b/>
              </w:rPr>
              <w:t>Количественный охват человек</w:t>
            </w:r>
          </w:p>
        </w:tc>
      </w:tr>
      <w:tr w:rsidR="00F50E52" w:rsidRPr="00941D6B" w:rsidTr="00677E07">
        <w:trPr>
          <w:trHeight w:val="153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ind w:hanging="108"/>
              <w:jc w:val="center"/>
              <w:rPr>
                <w:b/>
              </w:rPr>
            </w:pPr>
            <w:r w:rsidRPr="00941D6B">
              <w:rPr>
                <w:b/>
              </w:rPr>
              <w:t>Муниципальный уровень</w:t>
            </w:r>
          </w:p>
        </w:tc>
      </w:tr>
      <w:tr w:rsidR="00F50E52" w:rsidRPr="00941D6B" w:rsidTr="00677E07">
        <w:trPr>
          <w:trHeight w:val="15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hanging="108"/>
              <w:contextualSpacing/>
              <w:jc w:val="both"/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ind w:hanging="108"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02.10.2020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ind w:hanging="108"/>
            </w:pPr>
            <w:r>
              <w:rPr>
                <w:color w:val="000000"/>
              </w:rPr>
              <w:t xml:space="preserve">  </w:t>
            </w:r>
            <w:r w:rsidRPr="00941D6B">
              <w:rPr>
                <w:color w:val="000000"/>
              </w:rPr>
              <w:t>Городское методическое объединение учителей-логопедов образовательных организаций города Ханты-Мансийска по теме: «Анализ и планирование работы учителя-логопеда образовательной организации»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ind w:hanging="108"/>
              <w:jc w:val="center"/>
            </w:pPr>
            <w:r w:rsidRPr="00941D6B">
              <w:t>23</w:t>
            </w:r>
          </w:p>
        </w:tc>
      </w:tr>
      <w:tr w:rsidR="00F50E52" w:rsidRPr="00941D6B" w:rsidTr="00677E07">
        <w:trPr>
          <w:trHeight w:val="15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hanging="108"/>
              <w:contextualSpacing/>
              <w:jc w:val="both"/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ind w:hanging="108"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08.10.2020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ind w:hanging="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41D6B">
              <w:rPr>
                <w:color w:val="000000"/>
              </w:rPr>
              <w:t xml:space="preserve">Городское методическое объединение учителей-дефектологов образовательных организаций по теме: «Нормативная и правовая документация деятельности учителя-дефектолога образовательной </w:t>
            </w:r>
            <w:r w:rsidRPr="00941D6B">
              <w:rPr>
                <w:color w:val="000000"/>
              </w:rPr>
              <w:lastRenderedPageBreak/>
              <w:t>организации. Вопросы профессиональной этики членов учителя-дефектолога образовательной организации»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ind w:hanging="108"/>
              <w:jc w:val="center"/>
            </w:pPr>
            <w:r w:rsidRPr="00941D6B">
              <w:lastRenderedPageBreak/>
              <w:t>15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20.10.2020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rPr>
                <w:color w:val="000000"/>
              </w:rPr>
            </w:pPr>
            <w:r w:rsidRPr="00941D6B">
              <w:rPr>
                <w:color w:val="000000"/>
              </w:rPr>
              <w:t>Городское методическое объединение педагогов-психологов дошкольных образовательных организаций по теме: «Компетентность родителей в вопросах развития и воспитания детей, как результат компетентной работы специалистов системы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16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29.10.2020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  <w:rPr>
                <w:color w:val="000000"/>
              </w:rPr>
            </w:pPr>
            <w:r w:rsidRPr="00941D6B">
              <w:t>Городское методическое объединение педагогов-психологов СОШ по теме: «Компетентность родителей в вопросах развития и воспитания детей, как результат компетентной работы специалистов системы</w:t>
            </w:r>
            <w:r w:rsidRPr="00941D6B">
              <w:rPr>
                <w:b/>
              </w:rPr>
              <w:t xml:space="preserve"> </w:t>
            </w:r>
            <w:r w:rsidRPr="00941D6B">
              <w:t>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13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03.12.2020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Default="00F50E52" w:rsidP="00677E07">
            <w:pPr>
              <w:shd w:val="clear" w:color="auto" w:fill="FFFFFF"/>
              <w:jc w:val="both"/>
            </w:pPr>
            <w:r w:rsidRPr="00941D6B">
              <w:t>Городское методическое объединение учителей-дефектологов в дистанционной форме по теме: «Организация коррекционно-развивающей работы с обучающимися с ОВЗ в рамках внедрения ФГОС ОВЗ НОО и ФГОС обучающихся с интеллектуальными нарушениями</w:t>
            </w:r>
            <w:r>
              <w:t>»</w:t>
            </w:r>
          </w:p>
          <w:p w:rsidR="00F50E52" w:rsidRPr="00941D6B" w:rsidRDefault="00F50E52" w:rsidP="00677E07">
            <w:pPr>
              <w:shd w:val="clear" w:color="auto" w:fill="FFFFFF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23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28.01.2021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>Городское методическое объединение учителей-логопедов, учителей-дефектологов в дистанционной форме по теме: «Организация информационной работы с родителями детей, нуждающихся в логопедической, дефектологической помощи в условиях образовательной организации»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41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02.03.2021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>Городское методическое объединение педагогов-психологов дошкольных образовательных организаций в дистанционной форме по теме: «Особенности организации психолого-педагогического сопровождения детей раннего возраста и вновь пришедших детей в период адаптации к условиям дошкольной образовательной организации»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30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09.03.2021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 xml:space="preserve">Городское методическое объединение педагогов-психологов общеобразовательных организаций города Ханты-Мансийска по теме: «Организация психолого-педагогического сопровождения обучающихся в период адаптации при переходе с уровня образования (1, 5, 10 классов), вновь прибывших в </w:t>
            </w:r>
            <w:r w:rsidRPr="00941D6B">
              <w:lastRenderedPageBreak/>
              <w:t>образовательную организацию</w:t>
            </w:r>
            <w: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lastRenderedPageBreak/>
              <w:t>26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11.03.2021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Default="00F50E52" w:rsidP="00677E07">
            <w:pPr>
              <w:shd w:val="clear" w:color="auto" w:fill="FFFFFF"/>
              <w:jc w:val="both"/>
            </w:pPr>
            <w:r w:rsidRPr="00941D6B">
              <w:t xml:space="preserve">Городское методическое объединение учителей-логопедов в дистанционной форме по теме: «Пути совершенствования системы логопедического сопровождения в образовательных организациях» </w:t>
            </w:r>
          </w:p>
          <w:p w:rsidR="00F50E52" w:rsidRPr="00941D6B" w:rsidRDefault="00F50E52" w:rsidP="00677E07">
            <w:pPr>
              <w:shd w:val="clear" w:color="auto" w:fill="FFFFFF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30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18.05.2021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>Городское методическое объединение педагогов-психологов в дистанционной форме по теме: «Оказание психолого-педагогической помощи детям и подросткам с проблемами в поведении»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46</w:t>
            </w:r>
          </w:p>
        </w:tc>
      </w:tr>
      <w:tr w:rsidR="00F50E52" w:rsidRPr="00941D6B" w:rsidTr="00677E07">
        <w:trPr>
          <w:trHeight w:val="1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27.05.2021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>Городское методическое объединение учителей-логопедов, учителей-дефектологов по теме: «Итоги работы деятельности городского методического объединения за 2020-2021 учебный год. Стратегия планирования на 2021-2022 учебный год»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41</w:t>
            </w:r>
          </w:p>
        </w:tc>
      </w:tr>
      <w:tr w:rsidR="00F50E52" w:rsidRPr="00941D6B" w:rsidTr="00677E07">
        <w:trPr>
          <w:trHeight w:val="291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both"/>
              <w:rPr>
                <w:b/>
                <w:highlight w:val="yellow"/>
              </w:rPr>
            </w:pPr>
            <w:r w:rsidRPr="00227A06">
              <w:rPr>
                <w:b/>
              </w:rPr>
              <w:t xml:space="preserve">Итого: 11 мероприятий /  </w:t>
            </w:r>
            <w:r>
              <w:rPr>
                <w:b/>
              </w:rPr>
              <w:t>46</w:t>
            </w:r>
            <w:r w:rsidRPr="00227A06">
              <w:rPr>
                <w:b/>
              </w:rPr>
              <w:t xml:space="preserve"> педагогов-психологов, </w:t>
            </w:r>
            <w:r>
              <w:rPr>
                <w:b/>
              </w:rPr>
              <w:t>41</w:t>
            </w:r>
            <w:r w:rsidRPr="00227A06">
              <w:rPr>
                <w:b/>
              </w:rPr>
              <w:t xml:space="preserve"> учителя-логопеда (учителя-дефектолога)</w:t>
            </w:r>
          </w:p>
        </w:tc>
      </w:tr>
    </w:tbl>
    <w:p w:rsidR="00F50E52" w:rsidRPr="00941D6B" w:rsidRDefault="00F50E52" w:rsidP="00F50E52">
      <w:pPr>
        <w:jc w:val="center"/>
        <w:rPr>
          <w:b/>
        </w:rPr>
      </w:pPr>
    </w:p>
    <w:p w:rsidR="00F50E52" w:rsidRDefault="00F50E52" w:rsidP="00F50E52">
      <w:pPr>
        <w:jc w:val="center"/>
        <w:rPr>
          <w:b/>
        </w:rPr>
      </w:pPr>
      <w:r w:rsidRPr="00941D6B">
        <w:rPr>
          <w:b/>
        </w:rPr>
        <w:t>Мероприятия, проведённые с педагогами, специалистами, администрацией ОО в 20</w:t>
      </w:r>
      <w:r>
        <w:rPr>
          <w:b/>
        </w:rPr>
        <w:t>20</w:t>
      </w:r>
      <w:r w:rsidRPr="00941D6B">
        <w:rPr>
          <w:b/>
        </w:rPr>
        <w:t>-202</w:t>
      </w:r>
      <w:r>
        <w:rPr>
          <w:b/>
        </w:rPr>
        <w:t>1</w:t>
      </w:r>
      <w:r w:rsidRPr="00941D6B">
        <w:rPr>
          <w:b/>
        </w:rPr>
        <w:t xml:space="preserve"> учебном году, в рамк</w:t>
      </w:r>
      <w:r>
        <w:rPr>
          <w:b/>
        </w:rPr>
        <w:t>ах оказания методической помощи</w:t>
      </w:r>
    </w:p>
    <w:p w:rsidR="00F50E52" w:rsidRPr="00941D6B" w:rsidRDefault="00F50E52" w:rsidP="00F50E5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536"/>
        <w:gridCol w:w="1843"/>
      </w:tblGrid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  <w:rPr>
                <w:b/>
              </w:rPr>
            </w:pPr>
            <w:r w:rsidRPr="00941D6B">
              <w:rPr>
                <w:b/>
              </w:rPr>
              <w:t xml:space="preserve">№ </w:t>
            </w:r>
          </w:p>
          <w:p w:rsidR="00F50E52" w:rsidRPr="00941D6B" w:rsidRDefault="00F50E52" w:rsidP="00677E07">
            <w:pPr>
              <w:jc w:val="center"/>
              <w:rPr>
                <w:b/>
              </w:rPr>
            </w:pPr>
            <w:proofErr w:type="gramStart"/>
            <w:r w:rsidRPr="00941D6B">
              <w:rPr>
                <w:b/>
              </w:rPr>
              <w:t>п</w:t>
            </w:r>
            <w:proofErr w:type="gramEnd"/>
            <w:r w:rsidRPr="00941D6B">
              <w:rPr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  <w:rPr>
                <w:b/>
              </w:rPr>
            </w:pPr>
            <w:r w:rsidRPr="00941D6B">
              <w:rPr>
                <w:b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  <w:rPr>
                <w:b/>
              </w:rPr>
            </w:pPr>
            <w:r w:rsidRPr="00941D6B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  <w:rPr>
                <w:b/>
              </w:rPr>
            </w:pPr>
            <w:r w:rsidRPr="00941D6B">
              <w:rPr>
                <w:b/>
              </w:rPr>
              <w:t>Количественный охват человек</w:t>
            </w:r>
          </w:p>
        </w:tc>
      </w:tr>
      <w:tr w:rsidR="00F50E52" w:rsidRPr="00941D6B" w:rsidTr="00677E07">
        <w:trPr>
          <w:trHeight w:val="153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  <w:rPr>
                <w:b/>
              </w:rPr>
            </w:pPr>
            <w:r w:rsidRPr="00941D6B">
              <w:rPr>
                <w:b/>
              </w:rPr>
              <w:t>Муниципальный уровень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BC5955">
              <w:rPr>
                <w:lang w:eastAsia="en-US"/>
              </w:rPr>
              <w:t>04.09.2020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shd w:val="clear" w:color="auto" w:fill="FFFFFF"/>
              <w:rPr>
                <w:color w:val="000000"/>
              </w:rPr>
            </w:pPr>
            <w:r w:rsidRPr="00BC5955">
              <w:rPr>
                <w:color w:val="000000"/>
              </w:rPr>
              <w:t>Заседание рабочей группы муниципальных общеобразовательных организаций на наличие склонности к суицидальному поведению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jc w:val="center"/>
            </w:pPr>
            <w:r w:rsidRPr="00BC5955">
              <w:t>20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BC5955">
              <w:rPr>
                <w:lang w:eastAsia="en-US"/>
              </w:rPr>
              <w:t>08.10.2020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shd w:val="clear" w:color="auto" w:fill="FFFFFF"/>
              <w:rPr>
                <w:color w:val="000000"/>
              </w:rPr>
            </w:pPr>
            <w:r w:rsidRPr="00BC5955">
              <w:rPr>
                <w:color w:val="000000"/>
              </w:rPr>
              <w:t>Совещание для председателей психолого-педагогических консилиумов образовательных организаций города Ханты-Мансийска по теме: «Нормативная и правовая документация деятельности ППк образовательной организации. Анализ деятельности ТПМПК и ППк за 2019-2020 учебный год. Вопросы профессиональной этики членов ППк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jc w:val="center"/>
            </w:pPr>
            <w:r w:rsidRPr="00BC5955">
              <w:t>19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8828AE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8828AE">
              <w:rPr>
                <w:lang w:eastAsia="en-US"/>
              </w:rPr>
              <w:t>25.12.2020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8828AE" w:rsidRDefault="00F50E52" w:rsidP="00677E07">
            <w:pPr>
              <w:jc w:val="both"/>
            </w:pPr>
            <w:r w:rsidRPr="008828AE">
              <w:t xml:space="preserve">Координационный совет                                            специалистов  Службы психолого-педагогического и </w:t>
            </w:r>
            <w:proofErr w:type="gramStart"/>
            <w:r w:rsidRPr="008828AE">
              <w:t>медико-социального</w:t>
            </w:r>
            <w:proofErr w:type="gramEnd"/>
            <w:r w:rsidRPr="008828AE">
              <w:t xml:space="preserve"> сопровождения по теме:                                    «Лучшие практики и технологии, направленные на профилактику суицидального поведения </w:t>
            </w:r>
            <w:r w:rsidRPr="008828AE">
              <w:lastRenderedPageBreak/>
              <w:t>несовершеннолетних, правонарушений и вовлечение их в криминальные субкультуры»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3F4BFF" w:rsidRDefault="00F50E52" w:rsidP="00677E07">
            <w:pPr>
              <w:jc w:val="center"/>
            </w:pPr>
            <w:r w:rsidRPr="003F4BFF">
              <w:lastRenderedPageBreak/>
              <w:t>60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BC5955">
              <w:rPr>
                <w:lang w:eastAsia="en-US"/>
              </w:rPr>
              <w:t>04.02.2021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shd w:val="clear" w:color="auto" w:fill="FFFFFF"/>
              <w:jc w:val="both"/>
            </w:pPr>
            <w:r w:rsidRPr="00BC5955">
              <w:t>Совещание для председателей психолого-педагогических консилиумов образовательных организаций города Ханты-Мансийска в дистанционной форме по теме: «Требования к представлению и заключению специалистов ППк образовательной организации, направляющей обучающихся на ТПМПК»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jc w:val="center"/>
            </w:pPr>
            <w:r w:rsidRPr="00BC5955">
              <w:t>40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227A06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227A06">
              <w:rPr>
                <w:lang w:eastAsia="en-US"/>
              </w:rPr>
              <w:t>17.02.2021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227A06" w:rsidRDefault="00F50E52" w:rsidP="00677E07">
            <w:pPr>
              <w:shd w:val="clear" w:color="auto" w:fill="FFFFFF"/>
              <w:jc w:val="both"/>
            </w:pPr>
            <w:r w:rsidRPr="00227A06">
              <w:t>Семинар для учителей-логопедов, учителей-дефектологов в дистанционной форме по теме: «Требования к оформлению документов для представления в ТПМПК»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227A06" w:rsidRDefault="00F50E52" w:rsidP="00677E07">
            <w:pPr>
              <w:jc w:val="center"/>
            </w:pPr>
            <w:r w:rsidRPr="00227A06">
              <w:t>60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03.03.2021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both"/>
            </w:pPr>
            <w:r w:rsidRPr="00941D6B">
              <w:t>Проектная сессия «Информационная безопасность детей в сети Интернет» на базе КВЦ «Югра-Экспо»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>
              <w:t>1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both"/>
            </w:pPr>
            <w:r w:rsidRPr="00941D6B">
              <w:t xml:space="preserve">Групповая консультация с председателем и специалистами  ППк МБОУ «СОШ №6 им. Сирина Н.И.» по работе с детьми ресурсного класса </w:t>
            </w:r>
            <w:proofErr w:type="gramStart"/>
            <w:r w:rsidRPr="00941D6B">
              <w:t>для</w:t>
            </w:r>
            <w:proofErr w:type="gramEnd"/>
            <w:r w:rsidRPr="00941D6B">
              <w:t xml:space="preserve"> обучающихся с РАС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6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>Обучающий семинар для заместителей руководителя БУ «Ханты-Мансийский реабилитационный центр» по теме: «</w:t>
            </w:r>
            <w:r w:rsidRPr="00941D6B">
              <w:rPr>
                <w:shd w:val="clear" w:color="auto" w:fill="FFFFFF"/>
              </w:rPr>
              <w:t>Требования к оформлению представлений и заключений специалистов, направляющих обучающихся на ТПМПК»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5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20.04.2021-21.04.2021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 xml:space="preserve">Семинар для руководителей и </w:t>
            </w:r>
            <w:proofErr w:type="gramStart"/>
            <w:r>
              <w:t>сотрудников</w:t>
            </w:r>
            <w:proofErr w:type="gramEnd"/>
            <w:r w:rsidRPr="00941D6B">
              <w:t xml:space="preserve"> муниципальных и государственных учреждений города по теме: «Доступная среда»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3F4BFF" w:rsidRDefault="00F50E52" w:rsidP="00677E07">
            <w:pPr>
              <w:jc w:val="center"/>
            </w:pP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Default="00F50E52" w:rsidP="00677E07">
            <w:pPr>
              <w:shd w:val="clear" w:color="auto" w:fill="FFFFFF"/>
              <w:jc w:val="both"/>
            </w:pPr>
            <w:r w:rsidRPr="00941D6B">
              <w:t>Семинар в дистанционной форме для администрации и  специалистов БУ ХМАО-Югры «Ханты-Мансийский реабилитационный центр для детей и подростков с ограниченными возможностями здоровья» по теме: «Требования к представлению документов психолого-педагогического консилиума на ребенка, направляемого на территориальную психолого-медико-педагогическую комиссию»</w:t>
            </w:r>
          </w:p>
          <w:p w:rsidR="00F50E52" w:rsidRPr="00941D6B" w:rsidRDefault="00F50E52" w:rsidP="00677E07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10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941D6B">
              <w:rPr>
                <w:lang w:eastAsia="en-US"/>
              </w:rPr>
              <w:t>29.04.2021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 xml:space="preserve">Координационный совет Службы психолого-педагогического и </w:t>
            </w:r>
            <w:proofErr w:type="gramStart"/>
            <w:r w:rsidRPr="00941D6B">
              <w:t>медико-социального</w:t>
            </w:r>
            <w:proofErr w:type="gramEnd"/>
            <w:r w:rsidRPr="00941D6B">
              <w:t xml:space="preserve"> сопровождения в режиме онлайн по теме: «Организация системы </w:t>
            </w:r>
            <w:r w:rsidRPr="00941D6B">
              <w:lastRenderedPageBreak/>
              <w:t xml:space="preserve">психолого-педагогической и </w:t>
            </w:r>
            <w:proofErr w:type="gramStart"/>
            <w:r w:rsidRPr="00941D6B">
              <w:t>медико-социальной</w:t>
            </w:r>
            <w:proofErr w:type="gramEnd"/>
            <w:r w:rsidRPr="00941D6B">
              <w:t xml:space="preserve"> помощи детям с ограниченными возможностями здоровья в городе Ханты-Мансийске. Опыт работы»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lastRenderedPageBreak/>
              <w:t>62</w:t>
            </w:r>
          </w:p>
        </w:tc>
      </w:tr>
      <w:tr w:rsidR="00F50E52" w:rsidRPr="00941D6B" w:rsidTr="00677E07">
        <w:trPr>
          <w:trHeight w:val="1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F50E5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keepNext/>
              <w:jc w:val="center"/>
              <w:outlineLvl w:val="5"/>
              <w:rPr>
                <w:lang w:eastAsia="en-US"/>
              </w:rPr>
            </w:pPr>
            <w:r w:rsidRPr="00BC5955">
              <w:rPr>
                <w:lang w:eastAsia="en-US"/>
              </w:rPr>
              <w:t>31.05.2021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shd w:val="clear" w:color="auto" w:fill="FFFFFF"/>
              <w:jc w:val="both"/>
            </w:pPr>
            <w:r w:rsidRPr="00BC5955">
              <w:t>Рабочая группа с педагогами-психологами образовательных организаций города Ханты-Мансийска по выявлению склонности к суицидальному поведению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BC5955" w:rsidRDefault="00F50E52" w:rsidP="00677E07">
            <w:pPr>
              <w:jc w:val="center"/>
            </w:pPr>
            <w:r w:rsidRPr="00BC5955">
              <w:t>20</w:t>
            </w:r>
          </w:p>
        </w:tc>
      </w:tr>
      <w:tr w:rsidR="00F50E52" w:rsidRPr="00941D6B" w:rsidTr="00677E07">
        <w:trPr>
          <w:trHeight w:val="29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both"/>
              <w:rPr>
                <w:b/>
                <w:highlight w:val="yellow"/>
              </w:rPr>
            </w:pPr>
            <w:r w:rsidRPr="006E574F">
              <w:rPr>
                <w:b/>
              </w:rPr>
              <w:t xml:space="preserve">Итого: 12 мероприятий,  </w:t>
            </w:r>
            <w:r>
              <w:rPr>
                <w:b/>
              </w:rPr>
              <w:t xml:space="preserve">272 </w:t>
            </w:r>
            <w:r w:rsidRPr="00A7074B">
              <w:rPr>
                <w:b/>
              </w:rPr>
              <w:t>человека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50E52" w:rsidRPr="00941D6B" w:rsidTr="00677E07">
        <w:trPr>
          <w:trHeight w:val="14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  <w:rPr>
                <w:b/>
              </w:rPr>
            </w:pPr>
            <w:r w:rsidRPr="00941D6B">
              <w:rPr>
                <w:b/>
              </w:rPr>
              <w:t>Окружной уровень</w:t>
            </w:r>
          </w:p>
        </w:tc>
      </w:tr>
      <w:tr w:rsidR="00F50E52" w:rsidRPr="00941D6B" w:rsidTr="00677E07">
        <w:trPr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pStyle w:val="a6"/>
              <w:ind w:left="-67" w:hanging="62"/>
              <w:jc w:val="center"/>
            </w:pPr>
            <w:r w:rsidRPr="00941D6B"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14.05.2021-15.05.2021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  <w:rPr>
                <w:lang w:eastAsia="en-US"/>
              </w:rPr>
            </w:pPr>
            <w:r w:rsidRPr="00941D6B">
              <w:t>Участие в окружной конференции по вопросам реализации ФГОС для лиц с ОВЗ, в том числе направлений системы оказания психолого-педагогической, медицинской и социальной помощи детям, испытывающим трудности в освоении основных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7</w:t>
            </w:r>
          </w:p>
        </w:tc>
      </w:tr>
      <w:tr w:rsidR="00F50E52" w:rsidRPr="00941D6B" w:rsidTr="00677E07">
        <w:trPr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pStyle w:val="a6"/>
              <w:ind w:left="-67" w:hanging="62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18.05.2021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>Презентация проекта для делегации из города Нижневартовска по теме: «Понять, принять и уберечь. Система работы по профилактике суицидального поведения в образовательных организациях города Ханты-Мансийска»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4</w:t>
            </w:r>
          </w:p>
        </w:tc>
      </w:tr>
      <w:tr w:rsidR="00F50E52" w:rsidRPr="00941D6B" w:rsidTr="00677E07">
        <w:trPr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pStyle w:val="a6"/>
              <w:ind w:left="-67" w:hanging="62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19.05.2021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 xml:space="preserve">Презентация деятельности МБУ </w:t>
            </w:r>
            <w:proofErr w:type="gramStart"/>
            <w:r w:rsidRPr="00941D6B">
              <w:t>ДО</w:t>
            </w:r>
            <w:proofErr w:type="gramEnd"/>
            <w:r w:rsidRPr="00941D6B">
              <w:t xml:space="preserve"> «</w:t>
            </w:r>
            <w:proofErr w:type="gramStart"/>
            <w:r w:rsidRPr="00941D6B">
              <w:t>Центр</w:t>
            </w:r>
            <w:proofErr w:type="gramEnd"/>
            <w:r w:rsidRPr="00941D6B">
              <w:t xml:space="preserve"> психолого-педагогической, медицинской и социальной помощи» для делегации из города Нижневартовска по вопросам оказания психолого-педагогической и медико-социальной помощи обучающимся с проблемами в  обучении, поведении, адаптации и социализации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4</w:t>
            </w:r>
          </w:p>
        </w:tc>
      </w:tr>
      <w:tr w:rsidR="00F50E52" w:rsidRPr="00941D6B" w:rsidTr="00677E07">
        <w:trPr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pStyle w:val="a6"/>
              <w:ind w:left="-67" w:hanging="62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02.06.2021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>Приняли участие в окружном семинаре в дистанционной форме  «Приоритетные направления деятельности психолого-медико-педагогических комиссий Ханты-Мансийского автономного округа-Югры» с вопросом по теме: «Обследование детей на ТПМПК дошкольного возраста перед началом обучения в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12</w:t>
            </w:r>
          </w:p>
        </w:tc>
      </w:tr>
      <w:tr w:rsidR="00F50E52" w:rsidRPr="00941D6B" w:rsidTr="00677E07">
        <w:trPr>
          <w:trHeight w:val="527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677E07">
            <w:pPr>
              <w:rPr>
                <w:b/>
                <w:highlight w:val="yellow"/>
              </w:rPr>
            </w:pPr>
            <w:r w:rsidRPr="006E574F">
              <w:rPr>
                <w:b/>
              </w:rPr>
              <w:t>Итого:  4 мероприятия, 27 человек</w:t>
            </w:r>
          </w:p>
        </w:tc>
      </w:tr>
      <w:tr w:rsidR="00F50E52" w:rsidRPr="00941D6B" w:rsidTr="00677E07">
        <w:trPr>
          <w:trHeight w:val="35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52" w:rsidRPr="00941D6B" w:rsidRDefault="00F50E52" w:rsidP="00677E07">
            <w:pPr>
              <w:jc w:val="center"/>
              <w:rPr>
                <w:b/>
              </w:rPr>
            </w:pPr>
            <w:r w:rsidRPr="00941D6B">
              <w:rPr>
                <w:b/>
              </w:rPr>
              <w:t>Всероссийский уровень</w:t>
            </w:r>
          </w:p>
        </w:tc>
      </w:tr>
      <w:tr w:rsidR="00F50E52" w:rsidRPr="00941D6B" w:rsidTr="00677E07">
        <w:trPr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pStyle w:val="a6"/>
              <w:ind w:left="-67" w:hanging="62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10.11.2020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</w:pPr>
            <w:r w:rsidRPr="00941D6B">
              <w:t xml:space="preserve">Выступление директора Бондаревой И.Г. в онлайн-режиме на </w:t>
            </w:r>
            <w:r w:rsidRPr="00941D6B">
              <w:rPr>
                <w:lang w:val="en-US"/>
              </w:rPr>
              <w:t>XI</w:t>
            </w:r>
            <w:r w:rsidRPr="00941D6B">
              <w:t xml:space="preserve"> Всероссийском форуме «Вместе – ради детей» по теме: «Понять, принять и уберечь. Система работы по профилактике суицидального поведения в образовательных </w:t>
            </w:r>
            <w:r w:rsidRPr="00941D6B">
              <w:lastRenderedPageBreak/>
              <w:t xml:space="preserve">организациях города Ханты-Мансийска»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A806A0" w:rsidRDefault="00F50E52" w:rsidP="00677E07">
            <w:pPr>
              <w:jc w:val="center"/>
            </w:pPr>
            <w:r w:rsidRPr="00A806A0">
              <w:lastRenderedPageBreak/>
              <w:t>Более 100</w:t>
            </w:r>
            <w:r>
              <w:t>0</w:t>
            </w:r>
          </w:p>
        </w:tc>
      </w:tr>
      <w:tr w:rsidR="00F50E52" w:rsidRPr="00941D6B" w:rsidTr="00677E07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pStyle w:val="a6"/>
              <w:ind w:left="-67" w:hanging="62"/>
              <w:jc w:val="center"/>
            </w:pPr>
            <w:r>
              <w:lastRenderedPageBreak/>
              <w:t>2</w:t>
            </w:r>
            <w:r w:rsidRPr="00941D6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12.03.2021-13.04.2021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  <w:rPr>
                <w:lang w:eastAsia="en-US"/>
              </w:rPr>
            </w:pPr>
            <w:r w:rsidRPr="00941D6B">
              <w:t>Диплом 1 степени по итогам Всероссийского профессионального педагогического конкурса в номинации «Конспект занятия». АНО «Научно-образовательный центр педагогических проектов г. Москва». Всероссийский информационно-образовательный портал «Академия педагогических проектов РФ»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</w:t>
            </w:r>
          </w:p>
        </w:tc>
      </w:tr>
      <w:tr w:rsidR="00F50E52" w:rsidRPr="00941D6B" w:rsidTr="00677E07">
        <w:trPr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pStyle w:val="a6"/>
              <w:ind w:left="-67" w:hanging="62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16.04.2021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shd w:val="clear" w:color="auto" w:fill="FFFFFF"/>
              <w:jc w:val="both"/>
            </w:pPr>
            <w:r w:rsidRPr="00941D6B">
              <w:t>Диплом лауреата 2 степени Всероссийского дистанционного педагогического конкурса работников образования в номинации «Конспекты занятий, уроков». Всероссийский центр проведения и разработки интерактивных мероприятий «Мир педагога» г. Москва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jc w:val="center"/>
            </w:pPr>
            <w:r w:rsidRPr="00941D6B">
              <w:t>1</w:t>
            </w:r>
          </w:p>
        </w:tc>
      </w:tr>
      <w:tr w:rsidR="00F50E52" w:rsidRPr="00941D6B" w:rsidTr="00677E07">
        <w:trPr>
          <w:trHeight w:val="34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rPr>
                <w:b/>
                <w:highlight w:val="yellow"/>
              </w:rPr>
            </w:pPr>
            <w:r w:rsidRPr="006E574F">
              <w:rPr>
                <w:b/>
              </w:rPr>
              <w:t xml:space="preserve">Итого:  3 мероприятия, </w:t>
            </w:r>
            <w:r>
              <w:rPr>
                <w:b/>
              </w:rPr>
              <w:t xml:space="preserve"> 1002 </w:t>
            </w:r>
            <w:r w:rsidRPr="00A7074B">
              <w:rPr>
                <w:b/>
              </w:rPr>
              <w:t>человека</w:t>
            </w:r>
          </w:p>
        </w:tc>
      </w:tr>
      <w:tr w:rsidR="00F50E52" w:rsidRPr="00941D6B" w:rsidTr="00677E07">
        <w:trPr>
          <w:trHeight w:val="279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52" w:rsidRPr="00941D6B" w:rsidRDefault="00F50E52" w:rsidP="00677E07">
            <w:pPr>
              <w:rPr>
                <w:b/>
                <w:highlight w:val="yellow"/>
              </w:rPr>
            </w:pPr>
            <w:r w:rsidRPr="006E574F">
              <w:rPr>
                <w:b/>
              </w:rPr>
              <w:t xml:space="preserve">Всего:   19 мероприятий/ </w:t>
            </w:r>
            <w:r>
              <w:rPr>
                <w:b/>
              </w:rPr>
              <w:t xml:space="preserve">1320 </w:t>
            </w:r>
            <w:r w:rsidRPr="008828AE">
              <w:rPr>
                <w:b/>
              </w:rPr>
              <w:t>человека</w:t>
            </w:r>
          </w:p>
        </w:tc>
      </w:tr>
    </w:tbl>
    <w:p w:rsidR="00F11A08" w:rsidRDefault="00F11A08"/>
    <w:sectPr w:rsidR="00F1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603"/>
    <w:multiLevelType w:val="hybridMultilevel"/>
    <w:tmpl w:val="BF6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7481E"/>
    <w:multiLevelType w:val="hybridMultilevel"/>
    <w:tmpl w:val="BF6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03"/>
    <w:rsid w:val="007416A1"/>
    <w:rsid w:val="009E2D03"/>
    <w:rsid w:val="00F11A08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52"/>
    <w:pPr>
      <w:tabs>
        <w:tab w:val="left" w:pos="1260"/>
      </w:tabs>
      <w:ind w:left="-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0E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F5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link w:val="a7"/>
    <w:uiPriority w:val="34"/>
    <w:unhideWhenUsed/>
    <w:qFormat/>
    <w:rsid w:val="00F50E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34"/>
    <w:locked/>
    <w:rsid w:val="00F50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52"/>
    <w:pPr>
      <w:tabs>
        <w:tab w:val="left" w:pos="1260"/>
      </w:tabs>
      <w:ind w:left="-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0E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F5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link w:val="a7"/>
    <w:uiPriority w:val="34"/>
    <w:unhideWhenUsed/>
    <w:qFormat/>
    <w:rsid w:val="00F50E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34"/>
    <w:locked/>
    <w:rsid w:val="00F50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2889</Words>
  <Characters>16471</Characters>
  <Application>Microsoft Office Word</Application>
  <DocSecurity>0</DocSecurity>
  <Lines>137</Lines>
  <Paragraphs>38</Paragraphs>
  <ScaleCrop>false</ScaleCrop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2021-11-12T19:11:00Z</dcterms:created>
  <dcterms:modified xsi:type="dcterms:W3CDTF">2021-11-12T19:13:00Z</dcterms:modified>
</cp:coreProperties>
</file>